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widowControl w:val="0"/>
        <w:pBdr/>
        <w:spacing w:line="240" w:lineRule="auto"/>
        <w:contextualSpacing w:val="0"/>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能力指標：8-s-12</w:t>
      </w:r>
    </w:p>
    <w:p w:rsidR="00000000" w:rsidDel="00000000" w:rsidP="00000000" w:rsidRDefault="00000000" w:rsidRPr="00000000">
      <w:pPr>
        <w:widowControl w:val="0"/>
        <w:pBd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widowControl w:val="0"/>
        <w:pBdr/>
        <w:spacing w:line="240" w:lineRule="auto"/>
        <w:contextualSpacing w:val="0"/>
        <w:rPr>
          <w:rFonts w:ascii="Times New Roman" w:cs="Times New Roman" w:eastAsia="Times New Roman" w:hAnsi="Times New Roman"/>
          <w:sz w:val="24"/>
          <w:szCs w:val="24"/>
        </w:rPr>
      </w:pPr>
      <w:r w:rsidDel="00000000" w:rsidR="00000000" w:rsidRPr="00000000">
        <w:rPr>
          <w:rtl w:val="0"/>
        </w:rPr>
      </w:r>
    </w:p>
    <w:tbl>
      <w:tblPr>
        <w:tblStyle w:val="Table1"/>
        <w:bidiVisual w:val="0"/>
        <w:tblW w:w="830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10"/>
        <w:gridCol w:w="6045"/>
        <w:gridCol w:w="1149"/>
        <w:tblGridChange w:id="0">
          <w:tblGrid>
            <w:gridCol w:w="1110"/>
            <w:gridCol w:w="6045"/>
            <w:gridCol w:w="1149"/>
          </w:tblGrid>
        </w:tblGridChange>
      </w:tblGrid>
      <w:tr>
        <w:tc>
          <w:tcPr>
            <w:tcBorders>
              <w:top w:color="000000" w:space="0" w:sz="8" w:val="single"/>
              <w:left w:color="000000" w:space="0" w:sz="8" w:val="single"/>
              <w:bottom w:color="000000" w:space="0" w:sz="8" w:val="single"/>
            </w:tcBorders>
            <w:tcMar>
              <w:top w:w="100.0" w:type="dxa"/>
              <w:left w:w="100.0" w:type="dxa"/>
              <w:bottom w:w="100.0" w:type="dxa"/>
              <w:right w:w="100.0" w:type="dxa"/>
            </w:tcMar>
            <w:vAlign w:val="center"/>
          </w:tcPr>
          <w:p w:rsidR="00000000" w:rsidDel="00000000" w:rsidP="00000000" w:rsidRDefault="00000000" w:rsidRPr="00000000">
            <w:pPr>
              <w:pBdr/>
              <w:spacing w:after="60" w:before="60" w:lineRule="auto"/>
              <w:ind w:left="60" w:right="6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8-s-12</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pPr>
              <w:pBdr/>
              <w:spacing w:after="60" w:before="60" w:lineRule="auto"/>
              <w:ind w:left="57" w:right="113" w:firstLine="0"/>
              <w:contextualSpacing w:val="0"/>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能理解特殊的三角形與特殊的四邊形的性質。</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pPr>
              <w:pBdr/>
              <w:spacing w:after="60" w:before="60" w:lineRule="auto"/>
              <w:ind w:left="60" w:right="60" w:firstLine="0"/>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S-4-02</w:t>
            </w:r>
          </w:p>
          <w:p w:rsidR="00000000" w:rsidDel="00000000" w:rsidP="00000000" w:rsidRDefault="00000000" w:rsidRPr="00000000">
            <w:pPr>
              <w:pBdr/>
              <w:spacing w:after="60" w:before="60" w:lineRule="auto"/>
              <w:ind w:left="60" w:right="60" w:firstLine="0"/>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S-4-03</w:t>
            </w:r>
          </w:p>
          <w:p w:rsidR="00000000" w:rsidDel="00000000" w:rsidP="00000000" w:rsidRDefault="00000000" w:rsidRPr="00000000">
            <w:pPr>
              <w:pBdr/>
              <w:spacing w:after="60" w:before="60" w:lineRule="auto"/>
              <w:ind w:left="60" w:right="60" w:firstLine="0"/>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S-4-04</w:t>
            </w:r>
          </w:p>
          <w:p w:rsidR="00000000" w:rsidDel="00000000" w:rsidP="00000000" w:rsidRDefault="00000000" w:rsidRPr="00000000">
            <w:pPr>
              <w:pBdr/>
              <w:spacing w:after="60" w:before="60" w:lineRule="auto"/>
              <w:ind w:left="60" w:right="60" w:firstLine="0"/>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S-4-08</w:t>
            </w:r>
          </w:p>
          <w:p w:rsidR="00000000" w:rsidDel="00000000" w:rsidP="00000000" w:rsidRDefault="00000000" w:rsidRPr="00000000">
            <w:pPr>
              <w:pBdr/>
              <w:spacing w:after="60" w:before="60" w:lineRule="auto"/>
              <w:ind w:left="60" w:right="60" w:firstLine="0"/>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S-4-12</w:t>
            </w:r>
          </w:p>
          <w:p w:rsidR="00000000" w:rsidDel="00000000" w:rsidP="00000000" w:rsidRDefault="00000000" w:rsidRPr="00000000">
            <w:pPr>
              <w:pBdr/>
              <w:spacing w:after="60" w:before="60" w:lineRule="auto"/>
              <w:ind w:left="60" w:right="60" w:firstLine="0"/>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S-4-13</w:t>
            </w:r>
          </w:p>
        </w:tc>
      </w:tr>
    </w:tbl>
    <w:p w:rsidR="00000000" w:rsidDel="00000000" w:rsidP="00000000" w:rsidRDefault="00000000" w:rsidRPr="00000000">
      <w:pPr>
        <w:widowControl w:val="0"/>
        <w:pBd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widowControl w:val="0"/>
        <w:pBd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widowControl w:val="0"/>
        <w:pBdr/>
        <w:spacing w:after="60" w:before="60" w:line="240" w:lineRule="auto"/>
        <w:ind w:left="60" w:right="60" w:firstLine="0"/>
        <w:contextualSpacing w:val="0"/>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說明：</w:t>
      </w:r>
    </w:p>
    <w:p w:rsidR="00000000" w:rsidDel="00000000" w:rsidP="00000000" w:rsidRDefault="00000000" w:rsidRPr="00000000">
      <w:pPr>
        <w:keepNext w:val="0"/>
        <w:keepLines w:val="0"/>
        <w:widowControl w:val="0"/>
        <w:numPr>
          <w:ilvl w:val="0"/>
          <w:numId w:val="1"/>
        </w:numPr>
        <w:pBdr/>
        <w:spacing w:after="0" w:before="0" w:line="240" w:lineRule="auto"/>
        <w:ind w:left="714" w:right="24" w:hanging="357"/>
        <w:contextualSpacing w:val="1"/>
        <w:jc w:val="both"/>
        <w:rPr>
          <w:rFonts w:ascii="Times New Roman" w:cs="Times New Roman" w:eastAsia="Times New Roman" w:hAnsi="Times New Roman"/>
          <w:b w:val="0"/>
          <w:i w:val="0"/>
          <w:smallCaps w:val="0"/>
          <w:strike w:val="0"/>
          <w:color w:val="000000"/>
          <w:u w:val="none"/>
          <w:vertAlign w:val="baseline"/>
        </w:rPr>
      </w:pPr>
      <w:r w:rsidDel="00000000" w:rsidR="00000000" w:rsidRPr="00000000">
        <w:rPr>
          <w:rFonts w:ascii="Gungsuh" w:cs="Gungsuh" w:eastAsia="Gungsuh" w:hAnsi="Gungsuh"/>
          <w:b w:val="0"/>
          <w:i w:val="0"/>
          <w:smallCaps w:val="0"/>
          <w:strike w:val="0"/>
          <w:color w:val="000000"/>
          <w:sz w:val="24"/>
          <w:szCs w:val="24"/>
          <w:u w:val="none"/>
          <w:vertAlign w:val="baseline"/>
          <w:rtl w:val="0"/>
        </w:rPr>
        <w:t xml:space="preserve">理解有一內角為直角的三角形，稱為直角三角形。</w:t>
      </w:r>
    </w:p>
    <w:p w:rsidR="00000000" w:rsidDel="00000000" w:rsidP="00000000" w:rsidRDefault="00000000" w:rsidRPr="00000000">
      <w:pPr>
        <w:keepNext w:val="0"/>
        <w:keepLines w:val="0"/>
        <w:widowControl w:val="0"/>
        <w:numPr>
          <w:ilvl w:val="0"/>
          <w:numId w:val="1"/>
        </w:numPr>
        <w:pBdr/>
        <w:spacing w:after="0" w:before="0" w:line="240" w:lineRule="auto"/>
        <w:ind w:left="714" w:right="24" w:hanging="357"/>
        <w:contextualSpacing w:val="1"/>
        <w:jc w:val="both"/>
        <w:rPr>
          <w:rFonts w:ascii="Times New Roman" w:cs="Times New Roman" w:eastAsia="Times New Roman" w:hAnsi="Times New Roman"/>
          <w:b w:val="0"/>
          <w:i w:val="0"/>
          <w:smallCaps w:val="0"/>
          <w:strike w:val="0"/>
          <w:color w:val="000000"/>
          <w:u w:val="none"/>
          <w:vertAlign w:val="baseline"/>
        </w:rPr>
      </w:pPr>
      <w:r w:rsidDel="00000000" w:rsidR="00000000" w:rsidRPr="00000000">
        <w:rPr>
          <w:rFonts w:ascii="Gungsuh" w:cs="Gungsuh" w:eastAsia="Gungsuh" w:hAnsi="Gungsuh"/>
          <w:b w:val="0"/>
          <w:i w:val="0"/>
          <w:smallCaps w:val="0"/>
          <w:strike w:val="0"/>
          <w:color w:val="000000"/>
          <w:sz w:val="24"/>
          <w:szCs w:val="24"/>
          <w:u w:val="none"/>
          <w:vertAlign w:val="baseline"/>
          <w:rtl w:val="0"/>
        </w:rPr>
        <w:t xml:space="preserve">理解有一內角為鈍角的三角形，稱為鈍角三角形。</w:t>
      </w:r>
    </w:p>
    <w:p w:rsidR="00000000" w:rsidDel="00000000" w:rsidP="00000000" w:rsidRDefault="00000000" w:rsidRPr="00000000">
      <w:pPr>
        <w:keepNext w:val="0"/>
        <w:keepLines w:val="0"/>
        <w:widowControl w:val="0"/>
        <w:numPr>
          <w:ilvl w:val="0"/>
          <w:numId w:val="1"/>
        </w:numPr>
        <w:pBdr/>
        <w:spacing w:after="0" w:before="0" w:line="240" w:lineRule="auto"/>
        <w:ind w:left="714" w:right="24" w:hanging="357"/>
        <w:contextualSpacing w:val="1"/>
        <w:jc w:val="both"/>
        <w:rPr>
          <w:rFonts w:ascii="Times New Roman" w:cs="Times New Roman" w:eastAsia="Times New Roman" w:hAnsi="Times New Roman"/>
          <w:b w:val="0"/>
          <w:i w:val="0"/>
          <w:smallCaps w:val="0"/>
          <w:strike w:val="0"/>
          <w:color w:val="000000"/>
          <w:u w:val="none"/>
          <w:vertAlign w:val="baseline"/>
        </w:rPr>
      </w:pPr>
      <w:r w:rsidDel="00000000" w:rsidR="00000000" w:rsidRPr="00000000">
        <w:rPr>
          <w:rFonts w:ascii="Gungsuh" w:cs="Gungsuh" w:eastAsia="Gungsuh" w:hAnsi="Gungsuh"/>
          <w:b w:val="0"/>
          <w:i w:val="0"/>
          <w:smallCaps w:val="0"/>
          <w:strike w:val="0"/>
          <w:color w:val="000000"/>
          <w:sz w:val="24"/>
          <w:szCs w:val="24"/>
          <w:u w:val="none"/>
          <w:vertAlign w:val="baseline"/>
          <w:rtl w:val="0"/>
        </w:rPr>
        <w:t xml:space="preserve">理解三個內角均為銳角的三角形，稱為銳角三角形。</w:t>
      </w:r>
    </w:p>
    <w:p w:rsidR="00000000" w:rsidDel="00000000" w:rsidP="00000000" w:rsidRDefault="00000000" w:rsidRPr="00000000">
      <w:pPr>
        <w:keepNext w:val="0"/>
        <w:keepLines w:val="0"/>
        <w:widowControl w:val="0"/>
        <w:numPr>
          <w:ilvl w:val="0"/>
          <w:numId w:val="1"/>
        </w:numPr>
        <w:pBdr/>
        <w:spacing w:after="0" w:before="0" w:line="240" w:lineRule="auto"/>
        <w:ind w:left="714" w:right="24" w:hanging="357"/>
        <w:contextualSpacing w:val="1"/>
        <w:jc w:val="both"/>
        <w:rPr>
          <w:rFonts w:ascii="Times New Roman" w:cs="Times New Roman" w:eastAsia="Times New Roman" w:hAnsi="Times New Roman"/>
          <w:b w:val="0"/>
          <w:i w:val="0"/>
          <w:smallCaps w:val="0"/>
          <w:strike w:val="0"/>
          <w:color w:val="000000"/>
          <w:u w:val="none"/>
          <w:vertAlign w:val="baseline"/>
        </w:rPr>
      </w:pPr>
      <w:r w:rsidDel="00000000" w:rsidR="00000000" w:rsidRPr="00000000">
        <w:rPr>
          <w:rFonts w:ascii="Gungsuh" w:cs="Gungsuh" w:eastAsia="Gungsuh" w:hAnsi="Gungsuh"/>
          <w:b w:val="0"/>
          <w:i w:val="0"/>
          <w:smallCaps w:val="0"/>
          <w:strike w:val="0"/>
          <w:color w:val="000000"/>
          <w:sz w:val="24"/>
          <w:szCs w:val="24"/>
          <w:u w:val="none"/>
          <w:vertAlign w:val="baseline"/>
          <w:rtl w:val="0"/>
        </w:rPr>
        <w:t xml:space="preserve">理解有兩邊相等的三角形，稱為等腰三角形。等腰三角形的兩底角相等。若三角形的兩內角相等則此三角形為等腰三角形。</w:t>
      </w:r>
    </w:p>
    <w:p w:rsidR="00000000" w:rsidDel="00000000" w:rsidP="00000000" w:rsidRDefault="00000000" w:rsidRPr="00000000">
      <w:pPr>
        <w:keepNext w:val="0"/>
        <w:keepLines w:val="0"/>
        <w:widowControl w:val="0"/>
        <w:numPr>
          <w:ilvl w:val="0"/>
          <w:numId w:val="1"/>
        </w:numPr>
        <w:pBdr/>
        <w:spacing w:after="0" w:before="0" w:line="240" w:lineRule="auto"/>
        <w:ind w:left="714" w:right="24" w:hanging="357"/>
        <w:contextualSpacing w:val="1"/>
        <w:jc w:val="both"/>
        <w:rPr>
          <w:rFonts w:ascii="Times New Roman" w:cs="Times New Roman" w:eastAsia="Times New Roman" w:hAnsi="Times New Roman"/>
          <w:b w:val="0"/>
          <w:i w:val="0"/>
          <w:smallCaps w:val="0"/>
          <w:strike w:val="0"/>
          <w:color w:val="000000"/>
          <w:u w:val="none"/>
          <w:vertAlign w:val="baseline"/>
        </w:rPr>
      </w:pPr>
      <w:r w:rsidDel="00000000" w:rsidR="00000000" w:rsidRPr="00000000">
        <w:rPr>
          <w:rFonts w:ascii="Gungsuh" w:cs="Gungsuh" w:eastAsia="Gungsuh" w:hAnsi="Gungsuh"/>
          <w:b w:val="0"/>
          <w:i w:val="0"/>
          <w:smallCaps w:val="0"/>
          <w:strike w:val="0"/>
          <w:color w:val="000000"/>
          <w:sz w:val="24"/>
          <w:szCs w:val="24"/>
          <w:u w:val="none"/>
          <w:vertAlign w:val="baseline"/>
          <w:rtl w:val="0"/>
        </w:rPr>
        <w:t xml:space="preserve">理解三邊等長的三角形，稱為正三角形。正三角形的三個內角都相等。若三角形的三內角相等則此三角形為正三角形。</w:t>
      </w:r>
    </w:p>
    <w:p w:rsidR="00000000" w:rsidDel="00000000" w:rsidP="00000000" w:rsidRDefault="00000000" w:rsidRPr="00000000">
      <w:pPr>
        <w:keepNext w:val="0"/>
        <w:keepLines w:val="0"/>
        <w:widowControl w:val="0"/>
        <w:numPr>
          <w:ilvl w:val="0"/>
          <w:numId w:val="1"/>
        </w:numPr>
        <w:pBdr/>
        <w:spacing w:after="0" w:before="0" w:line="240" w:lineRule="auto"/>
        <w:ind w:left="714" w:right="24" w:hanging="357"/>
        <w:contextualSpacing w:val="1"/>
        <w:jc w:val="both"/>
        <w:rPr>
          <w:rFonts w:ascii="Times New Roman" w:cs="Times New Roman" w:eastAsia="Times New Roman" w:hAnsi="Times New Roman"/>
          <w:b w:val="0"/>
          <w:i w:val="0"/>
          <w:smallCaps w:val="0"/>
          <w:strike w:val="0"/>
          <w:color w:val="000000"/>
          <w:u w:val="none"/>
          <w:vertAlign w:val="baseline"/>
        </w:rPr>
      </w:pPr>
      <w:r w:rsidDel="00000000" w:rsidR="00000000" w:rsidRPr="00000000">
        <w:rPr>
          <w:rFonts w:ascii="Gungsuh" w:cs="Gungsuh" w:eastAsia="Gungsuh" w:hAnsi="Gungsuh"/>
          <w:b w:val="0"/>
          <w:i w:val="0"/>
          <w:smallCaps w:val="0"/>
          <w:strike w:val="0"/>
          <w:color w:val="000000"/>
          <w:sz w:val="24"/>
          <w:szCs w:val="24"/>
          <w:u w:val="none"/>
          <w:vertAlign w:val="baseline"/>
          <w:rtl w:val="0"/>
        </w:rPr>
        <w:t xml:space="preserve">理解有兩邊相等的直角三角形，稱為等腰直角三角形。</w:t>
      </w:r>
    </w:p>
    <w:p w:rsidR="00000000" w:rsidDel="00000000" w:rsidP="00000000" w:rsidRDefault="00000000" w:rsidRPr="00000000">
      <w:pPr>
        <w:keepNext w:val="0"/>
        <w:keepLines w:val="0"/>
        <w:widowControl w:val="0"/>
        <w:numPr>
          <w:ilvl w:val="0"/>
          <w:numId w:val="1"/>
        </w:numPr>
        <w:pBdr/>
        <w:spacing w:after="0" w:before="0" w:line="240" w:lineRule="auto"/>
        <w:ind w:left="714" w:right="24" w:hanging="357"/>
        <w:contextualSpacing w:val="1"/>
        <w:jc w:val="both"/>
        <w:rPr>
          <w:rFonts w:ascii="Times New Roman" w:cs="Times New Roman" w:eastAsia="Times New Roman" w:hAnsi="Times New Roman"/>
          <w:b w:val="0"/>
          <w:i w:val="0"/>
          <w:smallCaps w:val="0"/>
          <w:strike w:val="0"/>
          <w:color w:val="000000"/>
          <w:u w:val="none"/>
          <w:vertAlign w:val="baseline"/>
        </w:rPr>
      </w:pPr>
      <w:r w:rsidDel="00000000" w:rsidR="00000000" w:rsidRPr="00000000">
        <w:rPr>
          <w:rFonts w:ascii="Gungsuh" w:cs="Gungsuh" w:eastAsia="Gungsuh" w:hAnsi="Gungsuh"/>
          <w:b w:val="0"/>
          <w:i w:val="0"/>
          <w:smallCaps w:val="0"/>
          <w:strike w:val="0"/>
          <w:color w:val="000000"/>
          <w:sz w:val="24"/>
          <w:szCs w:val="24"/>
          <w:u w:val="none"/>
          <w:vertAlign w:val="baseline"/>
          <w:rtl w:val="0"/>
        </w:rPr>
        <w:t xml:space="preserve">利用尺規作圖及SSS全等性質，來理解三邊長滿足畢氏定理之三角形是一個直角三角形。</w:t>
      </w:r>
    </w:p>
    <w:p w:rsidR="00000000" w:rsidDel="00000000" w:rsidP="00000000" w:rsidRDefault="00000000" w:rsidRPr="00000000">
      <w:pPr>
        <w:keepNext w:val="0"/>
        <w:keepLines w:val="0"/>
        <w:widowControl w:val="0"/>
        <w:numPr>
          <w:ilvl w:val="0"/>
          <w:numId w:val="1"/>
        </w:numPr>
        <w:pBdr/>
        <w:spacing w:after="0" w:before="0" w:line="240" w:lineRule="auto"/>
        <w:ind w:left="714" w:right="24" w:hanging="357"/>
        <w:contextualSpacing w:val="1"/>
        <w:jc w:val="both"/>
        <w:rPr>
          <w:rFonts w:ascii="Times New Roman" w:cs="Times New Roman" w:eastAsia="Times New Roman" w:hAnsi="Times New Roman"/>
          <w:b w:val="0"/>
          <w:i w:val="0"/>
          <w:smallCaps w:val="0"/>
          <w:strike w:val="0"/>
          <w:color w:val="000000"/>
          <w:u w:val="none"/>
          <w:vertAlign w:val="baseline"/>
        </w:rPr>
      </w:pPr>
      <w:r w:rsidDel="00000000" w:rsidR="00000000" w:rsidRPr="00000000">
        <w:rPr>
          <w:rFonts w:ascii="Gungsuh" w:cs="Gungsuh" w:eastAsia="Gungsuh" w:hAnsi="Gungsuh"/>
          <w:b w:val="0"/>
          <w:i w:val="0"/>
          <w:smallCaps w:val="0"/>
          <w:strike w:val="0"/>
          <w:color w:val="000000"/>
          <w:sz w:val="24"/>
          <w:szCs w:val="24"/>
          <w:u w:val="none"/>
          <w:vertAlign w:val="baseline"/>
          <w:rtl w:val="0"/>
        </w:rPr>
        <w:t xml:space="preserve">能理解長方形的兩條對角線等長且互相平分、正方形的兩條對角線等長且互相垂直平分、菱形的兩條對角線互相垂直平分、箏形的兩條對角線互相垂直且有一對角線為另一對角線之垂直平分線，並能利用三角形全等性質說明這些特性。</w:t>
      </w:r>
    </w:p>
    <w:p w:rsidR="00000000" w:rsidDel="00000000" w:rsidP="00000000" w:rsidRDefault="00000000" w:rsidRPr="00000000">
      <w:pPr>
        <w:keepNext w:val="0"/>
        <w:keepLines w:val="0"/>
        <w:widowControl w:val="0"/>
        <w:numPr>
          <w:ilvl w:val="0"/>
          <w:numId w:val="1"/>
        </w:numPr>
        <w:pBdr/>
        <w:spacing w:after="0" w:before="0" w:line="240" w:lineRule="auto"/>
        <w:ind w:left="714" w:right="24" w:hanging="357"/>
        <w:contextualSpacing w:val="1"/>
        <w:jc w:val="both"/>
        <w:rPr>
          <w:rFonts w:ascii="Times New Roman" w:cs="Times New Roman" w:eastAsia="Times New Roman" w:hAnsi="Times New Roman"/>
          <w:b w:val="0"/>
          <w:i w:val="0"/>
          <w:smallCaps w:val="0"/>
          <w:strike w:val="0"/>
          <w:color w:val="000000"/>
          <w:u w:val="none"/>
          <w:vertAlign w:val="baseline"/>
        </w:rPr>
      </w:pPr>
      <w:r w:rsidDel="00000000" w:rsidR="00000000" w:rsidRPr="00000000">
        <w:rPr>
          <w:rFonts w:ascii="Gungsuh" w:cs="Gungsuh" w:eastAsia="Gungsuh" w:hAnsi="Gungsuh"/>
          <w:b w:val="0"/>
          <w:i w:val="0"/>
          <w:smallCaps w:val="0"/>
          <w:strike w:val="0"/>
          <w:color w:val="000000"/>
          <w:sz w:val="24"/>
          <w:szCs w:val="24"/>
          <w:u w:val="none"/>
          <w:vertAlign w:val="baseline"/>
          <w:rtl w:val="0"/>
        </w:rPr>
        <w:t xml:space="preserve">能理解兩條對角線等長且互相平分的四邊形是長方形、兩條對角線等長且互相垂直平分的四邊形是正方形、兩條對角線互相垂直平分的四邊形是菱形，並能利用線對稱的概念說明這些特性。</w:t>
      </w:r>
    </w:p>
    <w:p w:rsidR="00000000" w:rsidDel="00000000" w:rsidP="00000000" w:rsidRDefault="00000000" w:rsidRPr="00000000">
      <w:pPr>
        <w:keepNext w:val="0"/>
        <w:keepLines w:val="0"/>
        <w:widowControl w:val="0"/>
        <w:numPr>
          <w:ilvl w:val="0"/>
          <w:numId w:val="1"/>
        </w:numPr>
        <w:pBdr/>
        <w:spacing w:after="0" w:before="0" w:line="240" w:lineRule="auto"/>
        <w:ind w:left="714" w:right="24" w:hanging="357"/>
        <w:contextualSpacing w:val="1"/>
        <w:jc w:val="both"/>
        <w:rPr>
          <w:rFonts w:ascii="Times New Roman" w:cs="Times New Roman" w:eastAsia="Times New Roman" w:hAnsi="Times New Roman"/>
          <w:b w:val="0"/>
          <w:i w:val="0"/>
          <w:smallCaps w:val="0"/>
          <w:strike w:val="0"/>
          <w:color w:val="000000"/>
          <w:u w:val="none"/>
          <w:vertAlign w:val="baseline"/>
        </w:rPr>
      </w:pPr>
      <w:r w:rsidDel="00000000" w:rsidR="00000000" w:rsidRPr="00000000">
        <w:rPr>
          <w:rFonts w:ascii="Gungsuh" w:cs="Gungsuh" w:eastAsia="Gungsuh" w:hAnsi="Gungsuh"/>
          <w:b w:val="0"/>
          <w:i w:val="0"/>
          <w:smallCaps w:val="0"/>
          <w:strike w:val="0"/>
          <w:color w:val="000000"/>
          <w:sz w:val="24"/>
          <w:szCs w:val="24"/>
          <w:u w:val="none"/>
          <w:vertAlign w:val="baseline"/>
          <w:rtl w:val="0"/>
        </w:rPr>
        <w:t xml:space="preserve">能理解三內角是</w:t>
      </w:r>
      <w:r w:rsidDel="00000000" w:rsidR="00000000" w:rsidRPr="00000000">
        <w:drawing>
          <wp:inline distB="0" distT="0" distL="114300" distR="114300">
            <wp:extent cx="247650" cy="171450"/>
            <wp:effectExtent b="0" l="0" r="0" t="0"/>
            <wp:docPr id="5" name="image14.png"/>
            <a:graphic>
              <a:graphicData uri="http://schemas.openxmlformats.org/drawingml/2006/picture">
                <pic:pic>
                  <pic:nvPicPr>
                    <pic:cNvPr id="0" name="image14.png"/>
                    <pic:cNvPicPr preferRelativeResize="0"/>
                  </pic:nvPicPr>
                  <pic:blipFill>
                    <a:blip r:embed="rId5"/>
                    <a:srcRect b="0" l="0" r="0" t="0"/>
                    <a:stretch>
                      <a:fillRect/>
                    </a:stretch>
                  </pic:blipFill>
                  <pic:spPr>
                    <a:xfrm>
                      <a:off x="0" y="0"/>
                      <a:ext cx="247650" cy="171450"/>
                    </a:xfrm>
                    <a:prstGeom prst="rect"/>
                    <a:ln/>
                  </pic:spPr>
                </pic:pic>
              </a:graphicData>
            </a:graphic>
          </wp:inline>
        </w:drawing>
      </w:r>
      <w:r w:rsidDel="00000000" w:rsidR="00000000" w:rsidRPr="00000000">
        <w:rPr>
          <w:rFonts w:ascii="Gungsuh" w:cs="Gungsuh" w:eastAsia="Gungsuh" w:hAnsi="Gungsuh"/>
          <w:b w:val="0"/>
          <w:i w:val="0"/>
          <w:smallCaps w:val="0"/>
          <w:strike w:val="0"/>
          <w:color w:val="000000"/>
          <w:sz w:val="24"/>
          <w:szCs w:val="24"/>
          <w:u w:val="none"/>
          <w:vertAlign w:val="baseline"/>
          <w:rtl w:val="0"/>
        </w:rPr>
        <w:t xml:space="preserve">、</w:t>
      </w:r>
      <w:r w:rsidDel="00000000" w:rsidR="00000000" w:rsidRPr="00000000">
        <w:drawing>
          <wp:inline distB="0" distT="0" distL="114300" distR="114300">
            <wp:extent cx="247650" cy="171450"/>
            <wp:effectExtent b="0" l="0" r="0" t="0"/>
            <wp:docPr id="7" name="image16.png"/>
            <a:graphic>
              <a:graphicData uri="http://schemas.openxmlformats.org/drawingml/2006/picture">
                <pic:pic>
                  <pic:nvPicPr>
                    <pic:cNvPr id="0" name="image16.png"/>
                    <pic:cNvPicPr preferRelativeResize="0"/>
                  </pic:nvPicPr>
                  <pic:blipFill>
                    <a:blip r:embed="rId6"/>
                    <a:srcRect b="0" l="0" r="0" t="0"/>
                    <a:stretch>
                      <a:fillRect/>
                    </a:stretch>
                  </pic:blipFill>
                  <pic:spPr>
                    <a:xfrm>
                      <a:off x="0" y="0"/>
                      <a:ext cx="247650" cy="171450"/>
                    </a:xfrm>
                    <a:prstGeom prst="rect"/>
                    <a:ln/>
                  </pic:spPr>
                </pic:pic>
              </a:graphicData>
            </a:graphic>
          </wp:inline>
        </w:drawing>
      </w:r>
      <w:r w:rsidDel="00000000" w:rsidR="00000000" w:rsidRPr="00000000">
        <w:rPr>
          <w:rFonts w:ascii="Gungsuh" w:cs="Gungsuh" w:eastAsia="Gungsuh" w:hAnsi="Gungsuh"/>
          <w:b w:val="0"/>
          <w:i w:val="0"/>
          <w:smallCaps w:val="0"/>
          <w:strike w:val="0"/>
          <w:color w:val="000000"/>
          <w:sz w:val="24"/>
          <w:szCs w:val="24"/>
          <w:u w:val="none"/>
          <w:vertAlign w:val="baseline"/>
          <w:rtl w:val="0"/>
        </w:rPr>
        <w:t xml:space="preserve">、</w:t>
      </w:r>
      <w:r w:rsidDel="00000000" w:rsidR="00000000" w:rsidRPr="00000000">
        <w:drawing>
          <wp:inline distB="0" distT="0" distL="114300" distR="114300">
            <wp:extent cx="247650" cy="171450"/>
            <wp:effectExtent b="0" l="0" r="0" t="0"/>
            <wp:docPr id="6" name="image15.png"/>
            <a:graphic>
              <a:graphicData uri="http://schemas.openxmlformats.org/drawingml/2006/picture">
                <pic:pic>
                  <pic:nvPicPr>
                    <pic:cNvPr id="0" name="image15.png"/>
                    <pic:cNvPicPr preferRelativeResize="0"/>
                  </pic:nvPicPr>
                  <pic:blipFill>
                    <a:blip r:embed="rId7"/>
                    <a:srcRect b="0" l="0" r="0" t="0"/>
                    <a:stretch>
                      <a:fillRect/>
                    </a:stretch>
                  </pic:blipFill>
                  <pic:spPr>
                    <a:xfrm>
                      <a:off x="0" y="0"/>
                      <a:ext cx="247650" cy="171450"/>
                    </a:xfrm>
                    <a:prstGeom prst="rect"/>
                    <a:ln/>
                  </pic:spPr>
                </pic:pic>
              </a:graphicData>
            </a:graphic>
          </wp:inline>
        </w:drawing>
      </w:r>
      <w:r w:rsidDel="00000000" w:rsidR="00000000" w:rsidRPr="00000000">
        <w:rPr>
          <w:rFonts w:ascii="Gungsuh" w:cs="Gungsuh" w:eastAsia="Gungsuh" w:hAnsi="Gungsuh"/>
          <w:b w:val="0"/>
          <w:i w:val="0"/>
          <w:smallCaps w:val="0"/>
          <w:strike w:val="0"/>
          <w:color w:val="000000"/>
          <w:sz w:val="24"/>
          <w:szCs w:val="24"/>
          <w:u w:val="none"/>
          <w:vertAlign w:val="baseline"/>
          <w:rtl w:val="0"/>
        </w:rPr>
        <w:t xml:space="preserve">或是</w:t>
      </w:r>
      <w:r w:rsidDel="00000000" w:rsidR="00000000" w:rsidRPr="00000000">
        <w:drawing>
          <wp:inline distB="0" distT="0" distL="114300" distR="114300">
            <wp:extent cx="247650" cy="171450"/>
            <wp:effectExtent b="0" l="0" r="0" t="0"/>
            <wp:docPr id="9" name="image18.png"/>
            <a:graphic>
              <a:graphicData uri="http://schemas.openxmlformats.org/drawingml/2006/picture">
                <pic:pic>
                  <pic:nvPicPr>
                    <pic:cNvPr id="0" name="image18.png"/>
                    <pic:cNvPicPr preferRelativeResize="0"/>
                  </pic:nvPicPr>
                  <pic:blipFill>
                    <a:blip r:embed="rId8"/>
                    <a:srcRect b="0" l="0" r="0" t="0"/>
                    <a:stretch>
                      <a:fillRect/>
                    </a:stretch>
                  </pic:blipFill>
                  <pic:spPr>
                    <a:xfrm>
                      <a:off x="0" y="0"/>
                      <a:ext cx="247650" cy="171450"/>
                    </a:xfrm>
                    <a:prstGeom prst="rect"/>
                    <a:ln/>
                  </pic:spPr>
                </pic:pic>
              </a:graphicData>
            </a:graphic>
          </wp:inline>
        </w:drawing>
      </w:r>
      <w:r w:rsidDel="00000000" w:rsidR="00000000" w:rsidRPr="00000000">
        <w:rPr>
          <w:rFonts w:ascii="Gungsuh" w:cs="Gungsuh" w:eastAsia="Gungsuh" w:hAnsi="Gungsuh"/>
          <w:b w:val="0"/>
          <w:i w:val="0"/>
          <w:smallCaps w:val="0"/>
          <w:strike w:val="0"/>
          <w:color w:val="000000"/>
          <w:sz w:val="24"/>
          <w:szCs w:val="24"/>
          <w:u w:val="none"/>
          <w:vertAlign w:val="baseline"/>
          <w:rtl w:val="0"/>
        </w:rPr>
        <w:t xml:space="preserve">、</w:t>
      </w:r>
      <w:r w:rsidDel="00000000" w:rsidR="00000000" w:rsidRPr="00000000">
        <w:drawing>
          <wp:inline distB="0" distT="0" distL="114300" distR="114300">
            <wp:extent cx="247650" cy="171450"/>
            <wp:effectExtent b="0" l="0" r="0" t="0"/>
            <wp:docPr id="8" name="image17.png"/>
            <a:graphic>
              <a:graphicData uri="http://schemas.openxmlformats.org/drawingml/2006/picture">
                <pic:pic>
                  <pic:nvPicPr>
                    <pic:cNvPr id="0" name="image17.png"/>
                    <pic:cNvPicPr preferRelativeResize="0"/>
                  </pic:nvPicPr>
                  <pic:blipFill>
                    <a:blip r:embed="rId9"/>
                    <a:srcRect b="0" l="0" r="0" t="0"/>
                    <a:stretch>
                      <a:fillRect/>
                    </a:stretch>
                  </pic:blipFill>
                  <pic:spPr>
                    <a:xfrm>
                      <a:off x="0" y="0"/>
                      <a:ext cx="247650" cy="171450"/>
                    </a:xfrm>
                    <a:prstGeom prst="rect"/>
                    <a:ln/>
                  </pic:spPr>
                </pic:pic>
              </a:graphicData>
            </a:graphic>
          </wp:inline>
        </w:drawing>
      </w:r>
      <w:r w:rsidDel="00000000" w:rsidR="00000000" w:rsidRPr="00000000">
        <w:rPr>
          <w:rFonts w:ascii="Gungsuh" w:cs="Gungsuh" w:eastAsia="Gungsuh" w:hAnsi="Gungsuh"/>
          <w:b w:val="0"/>
          <w:i w:val="0"/>
          <w:smallCaps w:val="0"/>
          <w:strike w:val="0"/>
          <w:color w:val="000000"/>
          <w:sz w:val="24"/>
          <w:szCs w:val="24"/>
          <w:u w:val="none"/>
          <w:vertAlign w:val="baseline"/>
          <w:rtl w:val="0"/>
        </w:rPr>
        <w:t xml:space="preserve">、</w:t>
      </w:r>
      <w:r w:rsidDel="00000000" w:rsidR="00000000" w:rsidRPr="00000000">
        <w:drawing>
          <wp:inline distB="0" distT="0" distL="114300" distR="114300">
            <wp:extent cx="247650" cy="171450"/>
            <wp:effectExtent b="0" l="0" r="0" t="0"/>
            <wp:docPr id="11" name="image25.png"/>
            <a:graphic>
              <a:graphicData uri="http://schemas.openxmlformats.org/drawingml/2006/picture">
                <pic:pic>
                  <pic:nvPicPr>
                    <pic:cNvPr id="0" name="image25.png"/>
                    <pic:cNvPicPr preferRelativeResize="0"/>
                  </pic:nvPicPr>
                  <pic:blipFill>
                    <a:blip r:embed="rId10"/>
                    <a:srcRect b="0" l="0" r="0" t="0"/>
                    <a:stretch>
                      <a:fillRect/>
                    </a:stretch>
                  </pic:blipFill>
                  <pic:spPr>
                    <a:xfrm>
                      <a:off x="0" y="0"/>
                      <a:ext cx="247650" cy="171450"/>
                    </a:xfrm>
                    <a:prstGeom prst="rect"/>
                    <a:ln/>
                  </pic:spPr>
                </pic:pic>
              </a:graphicData>
            </a:graphic>
          </wp:inline>
        </w:drawing>
      </w:r>
      <w:r w:rsidDel="00000000" w:rsidR="00000000" w:rsidRPr="00000000">
        <w:rPr>
          <w:rFonts w:ascii="Gungsuh" w:cs="Gungsuh" w:eastAsia="Gungsuh" w:hAnsi="Gungsuh"/>
          <w:b w:val="0"/>
          <w:i w:val="0"/>
          <w:smallCaps w:val="0"/>
          <w:strike w:val="0"/>
          <w:color w:val="000000"/>
          <w:sz w:val="24"/>
          <w:szCs w:val="24"/>
          <w:u w:val="none"/>
          <w:vertAlign w:val="baseline"/>
          <w:rtl w:val="0"/>
        </w:rPr>
        <w:t xml:space="preserve">的三角形之邊長比例關係。</w:t>
      </w:r>
    </w:p>
    <w:p w:rsidR="00000000" w:rsidDel="00000000" w:rsidP="00000000" w:rsidRDefault="00000000" w:rsidRPr="00000000">
      <w:pPr>
        <w:keepNext w:val="0"/>
        <w:keepLines w:val="0"/>
        <w:widowControl w:val="0"/>
        <w:numPr>
          <w:ilvl w:val="0"/>
          <w:numId w:val="1"/>
        </w:numPr>
        <w:pBdr/>
        <w:spacing w:after="0" w:before="0" w:line="240" w:lineRule="auto"/>
        <w:ind w:left="714" w:right="24" w:hanging="357"/>
        <w:contextualSpacing w:val="1"/>
        <w:jc w:val="both"/>
        <w:rPr>
          <w:rFonts w:ascii="Times New Roman" w:cs="Times New Roman" w:eastAsia="Times New Roman" w:hAnsi="Times New Roman"/>
          <w:b w:val="0"/>
          <w:i w:val="0"/>
          <w:smallCaps w:val="0"/>
          <w:strike w:val="0"/>
          <w:color w:val="000000"/>
          <w:u w:val="none"/>
          <w:vertAlign w:val="baseline"/>
        </w:rPr>
      </w:pPr>
      <w:r w:rsidDel="00000000" w:rsidR="00000000" w:rsidRPr="00000000">
        <w:rPr>
          <w:rFonts w:ascii="Gungsuh" w:cs="Gungsuh" w:eastAsia="Gungsuh" w:hAnsi="Gungsuh"/>
          <w:b w:val="0"/>
          <w:i w:val="0"/>
          <w:smallCaps w:val="0"/>
          <w:strike w:val="0"/>
          <w:color w:val="000000"/>
          <w:sz w:val="24"/>
          <w:szCs w:val="24"/>
          <w:u w:val="none"/>
          <w:vertAlign w:val="baseline"/>
          <w:rtl w:val="0"/>
        </w:rPr>
        <w:t xml:space="preserve">能利用上述比例關係得到正三角形的一邊的高，以及正三角形面積的公式。</w:t>
      </w:r>
    </w:p>
    <w:p w:rsidR="00000000" w:rsidDel="00000000" w:rsidP="00000000" w:rsidRDefault="00000000" w:rsidRPr="00000000">
      <w:pPr>
        <w:keepNext w:val="0"/>
        <w:keepLines w:val="0"/>
        <w:widowControl w:val="0"/>
        <w:numPr>
          <w:ilvl w:val="0"/>
          <w:numId w:val="1"/>
        </w:numPr>
        <w:pBdr/>
        <w:spacing w:after="0" w:before="0" w:line="240" w:lineRule="auto"/>
        <w:ind w:left="714" w:right="24" w:hanging="357"/>
        <w:contextualSpacing w:val="1"/>
        <w:jc w:val="both"/>
        <w:rPr>
          <w:rFonts w:ascii="Times New Roman" w:cs="Times New Roman" w:eastAsia="Times New Roman" w:hAnsi="Times New Roman"/>
          <w:b w:val="0"/>
          <w:i w:val="0"/>
          <w:smallCaps w:val="0"/>
          <w:strike w:val="0"/>
          <w:color w:val="000000"/>
          <w:u w:val="none"/>
          <w:vertAlign w:val="baseline"/>
        </w:rPr>
      </w:pPr>
      <w:r w:rsidDel="00000000" w:rsidR="00000000" w:rsidRPr="00000000">
        <w:rPr>
          <w:rFonts w:ascii="Gungsuh" w:cs="Gungsuh" w:eastAsia="Gungsuh" w:hAnsi="Gungsuh"/>
          <w:b w:val="0"/>
          <w:i w:val="0"/>
          <w:smallCaps w:val="0"/>
          <w:strike w:val="0"/>
          <w:color w:val="000000"/>
          <w:sz w:val="24"/>
          <w:szCs w:val="24"/>
          <w:u w:val="none"/>
          <w:vertAlign w:val="baseline"/>
          <w:rtl w:val="0"/>
        </w:rPr>
        <w:t xml:space="preserve">利用矩形之兩條對角線等長且互相平分，來理解直角三角形之斜邊中點到三頂點等距。</w:t>
      </w:r>
    </w:p>
    <w:p w:rsidR="00000000" w:rsidDel="00000000" w:rsidP="00000000" w:rsidRDefault="00000000" w:rsidRPr="00000000">
      <w:pPr>
        <w:pBdr/>
        <w:spacing w:after="0" w:line="240" w:lineRule="auto"/>
        <w:ind w:right="24"/>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pBdr/>
        <w:contextualSpacing w:val="0"/>
        <w:rPr>
          <w:rFonts w:ascii="Times New Roman" w:cs="Times New Roman" w:eastAsia="Times New Roman" w:hAnsi="Times New Roman"/>
          <w:sz w:val="24"/>
          <w:szCs w:val="24"/>
        </w:rPr>
      </w:pPr>
      <w:r w:rsidDel="00000000" w:rsidR="00000000" w:rsidRPr="00000000">
        <w:rPr>
          <w:rtl w:val="0"/>
        </w:rPr>
      </w:r>
    </w:p>
    <w:tbl>
      <w:tblPr>
        <w:tblStyle w:val="Table2"/>
        <w:bidiVisual w:val="0"/>
        <w:tblW w:w="830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76"/>
        <w:gridCol w:w="2076"/>
        <w:gridCol w:w="2077"/>
        <w:gridCol w:w="2077"/>
        <w:tblGridChange w:id="0">
          <w:tblGrid>
            <w:gridCol w:w="2076"/>
            <w:gridCol w:w="2076"/>
            <w:gridCol w:w="2077"/>
            <w:gridCol w:w="2077"/>
          </w:tblGrid>
        </w:tblGridChange>
      </w:tblGrid>
      <w:tr>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rFonts w:ascii="Times New Roman" w:cs="Times New Roman" w:eastAsia="Times New Roman" w:hAnsi="Times New Roman"/>
                <w:color w:val="000000"/>
                <w:sz w:val="24"/>
                <w:szCs w:val="24"/>
              </w:rPr>
            </w:pPr>
            <w:r w:rsidDel="00000000" w:rsidR="00000000" w:rsidRPr="00000000">
              <w:rPr>
                <w:rFonts w:ascii="Gungsuh" w:cs="Gungsuh" w:eastAsia="Gungsuh" w:hAnsi="Gungsuh"/>
                <w:color w:val="000000"/>
                <w:sz w:val="24"/>
                <w:szCs w:val="24"/>
                <w:rtl w:val="0"/>
              </w:rPr>
              <w:t xml:space="preserve">能力指標</w:t>
            </w:r>
          </w:p>
        </w:tc>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rFonts w:ascii="Times New Roman" w:cs="Times New Roman" w:eastAsia="Times New Roman" w:hAnsi="Times New Roman"/>
                <w:color w:val="000000"/>
                <w:sz w:val="24"/>
                <w:szCs w:val="24"/>
              </w:rPr>
            </w:pPr>
            <w:r w:rsidDel="00000000" w:rsidR="00000000" w:rsidRPr="00000000">
              <w:rPr>
                <w:rFonts w:ascii="Gungsuh" w:cs="Gungsuh" w:eastAsia="Gungsuh" w:hAnsi="Gungsuh"/>
                <w:color w:val="000000"/>
                <w:sz w:val="24"/>
                <w:szCs w:val="24"/>
                <w:rtl w:val="0"/>
              </w:rPr>
              <w:t xml:space="preserve">下修建議</w:t>
            </w:r>
          </w:p>
        </w:tc>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rFonts w:ascii="Times New Roman" w:cs="Times New Roman" w:eastAsia="Times New Roman" w:hAnsi="Times New Roman"/>
                <w:color w:val="000000"/>
                <w:sz w:val="24"/>
                <w:szCs w:val="24"/>
              </w:rPr>
            </w:pPr>
            <w:r w:rsidDel="00000000" w:rsidR="00000000" w:rsidRPr="00000000">
              <w:rPr>
                <w:rFonts w:ascii="Gungsuh" w:cs="Gungsuh" w:eastAsia="Gungsuh" w:hAnsi="Gungsuh"/>
                <w:color w:val="000000"/>
                <w:sz w:val="24"/>
                <w:szCs w:val="24"/>
                <w:rtl w:val="0"/>
              </w:rPr>
              <w:t xml:space="preserve">教學影片</w:t>
            </w:r>
          </w:p>
        </w:tc>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rFonts w:ascii="Times New Roman" w:cs="Times New Roman" w:eastAsia="Times New Roman" w:hAnsi="Times New Roman"/>
                <w:color w:val="000000"/>
                <w:sz w:val="24"/>
                <w:szCs w:val="24"/>
              </w:rPr>
            </w:pPr>
            <w:r w:rsidDel="00000000" w:rsidR="00000000" w:rsidRPr="00000000">
              <w:rPr>
                <w:rFonts w:ascii="Gungsuh" w:cs="Gungsuh" w:eastAsia="Gungsuh" w:hAnsi="Gungsuh"/>
                <w:color w:val="000000"/>
                <w:sz w:val="24"/>
                <w:szCs w:val="24"/>
                <w:rtl w:val="0"/>
              </w:rPr>
              <w:t xml:space="preserve">協作設計人</w:t>
            </w:r>
          </w:p>
        </w:tc>
      </w:tr>
      <w:tr>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8-s-12</w:t>
            </w:r>
          </w:p>
        </w:tc>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rFonts w:ascii="Times New Roman" w:cs="Times New Roman" w:eastAsia="Times New Roman" w:hAnsi="Times New Roman"/>
                <w:color w:val="000000"/>
                <w:sz w:val="24"/>
                <w:szCs w:val="24"/>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rFonts w:ascii="Times New Roman" w:cs="Times New Roman" w:eastAsia="Times New Roman" w:hAnsi="Times New Roman"/>
                <w:color w:val="000000"/>
                <w:sz w:val="24"/>
                <w:szCs w:val="24"/>
              </w:rPr>
            </w:pPr>
            <w:r w:rsidDel="00000000" w:rsidR="00000000" w:rsidRPr="00000000">
              <w:rPr>
                <w:rFonts w:ascii="Gungsuh" w:cs="Gungsuh" w:eastAsia="Gungsuh" w:hAnsi="Gungsuh"/>
                <w:color w:val="000000"/>
                <w:sz w:val="24"/>
                <w:szCs w:val="24"/>
                <w:rtl w:val="0"/>
              </w:rPr>
              <w:t xml:space="preserve">平面幾何圖形(三角形)</w:t>
            </w:r>
          </w:p>
          <w:p w:rsidR="00000000" w:rsidDel="00000000" w:rsidP="00000000" w:rsidRDefault="00000000" w:rsidRPr="00000000">
            <w:pPr>
              <w:widowControl w:val="0"/>
              <w:pBdr/>
              <w:spacing w:line="240" w:lineRule="auto"/>
              <w:contextualSpacing w:val="0"/>
              <w:rPr>
                <w:rFonts w:ascii="Times New Roman" w:cs="Times New Roman" w:eastAsia="Times New Roman" w:hAnsi="Times New Roman"/>
                <w:color w:val="000000"/>
                <w:sz w:val="24"/>
                <w:szCs w:val="24"/>
              </w:rPr>
            </w:pPr>
            <w:r w:rsidDel="00000000" w:rsidR="00000000" w:rsidRPr="00000000">
              <w:drawing>
                <wp:inline distB="0" distT="0" distL="0" distR="0">
                  <wp:extent cx="1008000" cy="1008000"/>
                  <wp:effectExtent b="0" l="0" r="0" t="0"/>
                  <wp:docPr descr="http://s01.calm9.com/qrcode/2016-12/Q7Q6773FMB.png" id="10" name="image20.png"/>
                  <a:graphic>
                    <a:graphicData uri="http://schemas.openxmlformats.org/drawingml/2006/picture">
                      <pic:pic>
                        <pic:nvPicPr>
                          <pic:cNvPr descr="http://s01.calm9.com/qrcode/2016-12/Q7Q6773FMB.png" id="0" name="image20.png"/>
                          <pic:cNvPicPr preferRelativeResize="0"/>
                        </pic:nvPicPr>
                        <pic:blipFill>
                          <a:blip r:embed="rId11"/>
                          <a:srcRect b="0" l="0" r="0" t="0"/>
                          <a:stretch>
                            <a:fillRect/>
                          </a:stretch>
                        </pic:blipFill>
                        <pic:spPr>
                          <a:xfrm>
                            <a:off x="0" y="0"/>
                            <a:ext cx="1008000" cy="1008000"/>
                          </a:xfrm>
                          <a:prstGeom prst="rect"/>
                          <a:ln/>
                        </pic:spPr>
                      </pic:pic>
                    </a:graphicData>
                  </a:graphic>
                </wp:inline>
              </w:drawing>
            </w:r>
            <w:r w:rsidDel="00000000" w:rsidR="00000000" w:rsidRPr="00000000">
              <w:rPr>
                <w:rtl w:val="0"/>
              </w:rPr>
            </w:r>
          </w:p>
          <w:p w:rsidR="00000000" w:rsidDel="00000000" w:rsidP="00000000" w:rsidRDefault="00000000" w:rsidRPr="00000000">
            <w:pPr>
              <w:widowControl w:val="0"/>
              <w:pBdr/>
              <w:spacing w:line="240" w:lineRule="auto"/>
              <w:contextualSpacing w:val="0"/>
              <w:rPr>
                <w:rFonts w:ascii="Times New Roman" w:cs="Times New Roman" w:eastAsia="Times New Roman" w:hAnsi="Times New Roman"/>
                <w:color w:val="000000"/>
                <w:sz w:val="24"/>
                <w:szCs w:val="24"/>
              </w:rPr>
            </w:pPr>
            <w:r w:rsidDel="00000000" w:rsidR="00000000" w:rsidRPr="00000000">
              <w:rPr>
                <w:rFonts w:ascii="Gungsuh" w:cs="Gungsuh" w:eastAsia="Gungsuh" w:hAnsi="Gungsuh"/>
                <w:color w:val="000000"/>
                <w:sz w:val="24"/>
                <w:szCs w:val="24"/>
                <w:rtl w:val="0"/>
              </w:rPr>
              <w:t xml:space="preserve">等腰三角形的相關性質</w:t>
            </w:r>
          </w:p>
          <w:p w:rsidR="00000000" w:rsidDel="00000000" w:rsidP="00000000" w:rsidRDefault="00000000" w:rsidRPr="00000000">
            <w:pPr>
              <w:widowControl w:val="0"/>
              <w:pBdr/>
              <w:spacing w:line="240" w:lineRule="auto"/>
              <w:contextualSpacing w:val="0"/>
              <w:jc w:val="center"/>
              <w:rPr>
                <w:rFonts w:ascii="Times New Roman" w:cs="Times New Roman" w:eastAsia="Times New Roman" w:hAnsi="Times New Roman"/>
                <w:color w:val="000000"/>
                <w:sz w:val="24"/>
                <w:szCs w:val="24"/>
              </w:rPr>
            </w:pPr>
            <w:r w:rsidDel="00000000" w:rsidR="00000000" w:rsidRPr="00000000">
              <w:drawing>
                <wp:inline distB="0" distT="0" distL="0" distR="0">
                  <wp:extent cx="1094400" cy="1094400"/>
                  <wp:effectExtent b="0" l="0" r="0" t="0"/>
                  <wp:docPr descr="http://s01.calm9.com/qrcode/2017-01/095INL959O.png" id="13" name="image29.png"/>
                  <a:graphic>
                    <a:graphicData uri="http://schemas.openxmlformats.org/drawingml/2006/picture">
                      <pic:pic>
                        <pic:nvPicPr>
                          <pic:cNvPr descr="http://s01.calm9.com/qrcode/2017-01/095INL959O.png" id="0" name="image29.png"/>
                          <pic:cNvPicPr preferRelativeResize="0"/>
                        </pic:nvPicPr>
                        <pic:blipFill>
                          <a:blip r:embed="rId12"/>
                          <a:srcRect b="0" l="0" r="0" t="0"/>
                          <a:stretch>
                            <a:fillRect/>
                          </a:stretch>
                        </pic:blipFill>
                        <pic:spPr>
                          <a:xfrm>
                            <a:off x="0" y="0"/>
                            <a:ext cx="1094400" cy="1094400"/>
                          </a:xfrm>
                          <a:prstGeom prst="rect"/>
                          <a:ln/>
                        </pic:spPr>
                      </pic:pic>
                    </a:graphicData>
                  </a:graphic>
                </wp:inline>
              </w:drawing>
            </w:r>
            <w:r w:rsidDel="00000000" w:rsidR="00000000" w:rsidRPr="00000000">
              <w:rPr>
                <w:rtl w:val="0"/>
              </w:rPr>
            </w:r>
          </w:p>
          <w:p w:rsidR="00000000" w:rsidDel="00000000" w:rsidP="00000000" w:rsidRDefault="00000000" w:rsidRPr="00000000">
            <w:pPr>
              <w:widowControl w:val="0"/>
              <w:pBdr/>
              <w:spacing w:line="240" w:lineRule="auto"/>
              <w:contextualSpacing w:val="0"/>
              <w:rPr>
                <w:rFonts w:ascii="Times New Roman" w:cs="Times New Roman" w:eastAsia="Times New Roman" w:hAnsi="Times New Roman"/>
                <w:color w:val="000000"/>
                <w:sz w:val="24"/>
                <w:szCs w:val="24"/>
              </w:rPr>
            </w:pPr>
            <w:r w:rsidDel="00000000" w:rsidR="00000000" w:rsidRPr="00000000">
              <w:rPr>
                <w:rFonts w:ascii="Gungsuh" w:cs="Gungsuh" w:eastAsia="Gungsuh" w:hAnsi="Gungsuh"/>
                <w:color w:val="000000"/>
                <w:sz w:val="24"/>
                <w:szCs w:val="24"/>
                <w:rtl w:val="0"/>
              </w:rPr>
              <w:t xml:space="preserve">正三角形的相關性質與例題</w:t>
            </w:r>
          </w:p>
          <w:p w:rsidR="00000000" w:rsidDel="00000000" w:rsidP="00000000" w:rsidRDefault="00000000" w:rsidRPr="00000000">
            <w:pPr>
              <w:widowControl w:val="0"/>
              <w:pBdr/>
              <w:spacing w:line="240" w:lineRule="auto"/>
              <w:contextualSpacing w:val="0"/>
              <w:jc w:val="center"/>
              <w:rPr>
                <w:rFonts w:ascii="Times New Roman" w:cs="Times New Roman" w:eastAsia="Times New Roman" w:hAnsi="Times New Roman"/>
                <w:color w:val="000000"/>
                <w:sz w:val="24"/>
                <w:szCs w:val="24"/>
              </w:rPr>
            </w:pPr>
            <w:r w:rsidDel="00000000" w:rsidR="00000000" w:rsidRPr="00000000">
              <w:drawing>
                <wp:inline distB="0" distT="0" distL="0" distR="0">
                  <wp:extent cx="1094400" cy="1094400"/>
                  <wp:effectExtent b="0" l="0" r="0" t="0"/>
                  <wp:docPr descr="http://s01.calm9.com/qrcode/2017-01/LWUJF882OF.png" id="12" name="image28.png"/>
                  <a:graphic>
                    <a:graphicData uri="http://schemas.openxmlformats.org/drawingml/2006/picture">
                      <pic:pic>
                        <pic:nvPicPr>
                          <pic:cNvPr descr="http://s01.calm9.com/qrcode/2017-01/LWUJF882OF.png" id="0" name="image28.png"/>
                          <pic:cNvPicPr preferRelativeResize="0"/>
                        </pic:nvPicPr>
                        <pic:blipFill>
                          <a:blip r:embed="rId13"/>
                          <a:srcRect b="0" l="0" r="0" t="0"/>
                          <a:stretch>
                            <a:fillRect/>
                          </a:stretch>
                        </pic:blipFill>
                        <pic:spPr>
                          <a:xfrm>
                            <a:off x="0" y="0"/>
                            <a:ext cx="1094400" cy="1094400"/>
                          </a:xfrm>
                          <a:prstGeom prst="rect"/>
                          <a:ln/>
                        </pic:spPr>
                      </pic:pic>
                    </a:graphicData>
                  </a:graphic>
                </wp:inline>
              </w:drawing>
            </w:r>
            <w:r w:rsidDel="00000000" w:rsidR="00000000" w:rsidRPr="00000000">
              <w:rPr>
                <w:rtl w:val="0"/>
              </w:rPr>
            </w:r>
          </w:p>
          <w:p w:rsidR="00000000" w:rsidDel="00000000" w:rsidP="00000000" w:rsidRDefault="00000000" w:rsidRPr="00000000">
            <w:pPr>
              <w:widowControl w:val="0"/>
              <w:pBdr/>
              <w:spacing w:line="240" w:lineRule="auto"/>
              <w:contextualSpacing w:val="0"/>
              <w:rPr>
                <w:rFonts w:ascii="Times New Roman" w:cs="Times New Roman" w:eastAsia="Times New Roman" w:hAnsi="Times New Roman"/>
                <w:color w:val="000000"/>
                <w:sz w:val="24"/>
                <w:szCs w:val="24"/>
              </w:rPr>
            </w:pPr>
            <w:r w:rsidDel="00000000" w:rsidR="00000000" w:rsidRPr="00000000">
              <w:rPr>
                <w:rFonts w:ascii="Gungsuh" w:cs="Gungsuh" w:eastAsia="Gungsuh" w:hAnsi="Gungsuh"/>
                <w:color w:val="000000"/>
                <w:sz w:val="24"/>
                <w:szCs w:val="24"/>
                <w:rtl w:val="0"/>
              </w:rPr>
              <w:t xml:space="preserve">特殊四邊形的關係與比較</w:t>
            </w:r>
          </w:p>
          <w:p w:rsidR="00000000" w:rsidDel="00000000" w:rsidP="00000000" w:rsidRDefault="00000000" w:rsidRPr="00000000">
            <w:pPr>
              <w:widowControl w:val="0"/>
              <w:pBdr/>
              <w:spacing w:line="240" w:lineRule="auto"/>
              <w:contextualSpacing w:val="0"/>
              <w:jc w:val="center"/>
              <w:rPr>
                <w:rFonts w:ascii="Times New Roman" w:cs="Times New Roman" w:eastAsia="Times New Roman" w:hAnsi="Times New Roman"/>
                <w:color w:val="000000"/>
                <w:sz w:val="24"/>
                <w:szCs w:val="24"/>
              </w:rPr>
            </w:pPr>
            <w:r w:rsidDel="00000000" w:rsidR="00000000" w:rsidRPr="00000000">
              <w:drawing>
                <wp:inline distB="0" distT="0" distL="0" distR="0">
                  <wp:extent cx="1094400" cy="1094400"/>
                  <wp:effectExtent b="0" l="0" r="0" t="0"/>
                  <wp:docPr descr="http://s01.calm9.com/qrcode/2017-01/WN8L9TG4AW.png" id="16" name="image33.png"/>
                  <a:graphic>
                    <a:graphicData uri="http://schemas.openxmlformats.org/drawingml/2006/picture">
                      <pic:pic>
                        <pic:nvPicPr>
                          <pic:cNvPr descr="http://s01.calm9.com/qrcode/2017-01/WN8L9TG4AW.png" id="0" name="image33.png"/>
                          <pic:cNvPicPr preferRelativeResize="0"/>
                        </pic:nvPicPr>
                        <pic:blipFill>
                          <a:blip r:embed="rId14"/>
                          <a:srcRect b="0" l="0" r="0" t="0"/>
                          <a:stretch>
                            <a:fillRect/>
                          </a:stretch>
                        </pic:blipFill>
                        <pic:spPr>
                          <a:xfrm>
                            <a:off x="0" y="0"/>
                            <a:ext cx="1094400" cy="1094400"/>
                          </a:xfrm>
                          <a:prstGeom prst="rect"/>
                          <a:ln/>
                        </pic:spPr>
                      </pic:pic>
                    </a:graphicData>
                  </a:graphic>
                </wp:inline>
              </w:drawing>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rFonts w:ascii="Times New Roman" w:cs="Times New Roman" w:eastAsia="Times New Roman" w:hAnsi="Times New Roman"/>
                <w:color w:val="000000"/>
                <w:sz w:val="24"/>
                <w:szCs w:val="24"/>
              </w:rPr>
            </w:pPr>
            <w:r w:rsidDel="00000000" w:rsidR="00000000" w:rsidRPr="00000000">
              <w:rPr>
                <w:rFonts w:ascii="Gungsuh" w:cs="Gungsuh" w:eastAsia="Gungsuh" w:hAnsi="Gungsuh"/>
                <w:color w:val="000000"/>
                <w:sz w:val="24"/>
                <w:szCs w:val="24"/>
                <w:rtl w:val="0"/>
              </w:rPr>
              <w:t xml:space="preserve">瑞穗國中 張依庭</w:t>
            </w:r>
          </w:p>
        </w:tc>
      </w:tr>
    </w:tbl>
    <w:p w:rsidR="00000000" w:rsidDel="00000000" w:rsidP="00000000" w:rsidRDefault="00000000" w:rsidRPr="00000000">
      <w:r w:rsidDel="00000000" w:rsidR="00000000" w:rsidRPr="00000000">
        <w:br w:type="page"/>
      </w:r>
    </w:p>
    <w:p w:rsidR="00000000" w:rsidDel="00000000" w:rsidP="00000000" w:rsidRDefault="00000000" w:rsidRPr="00000000">
      <w:pPr>
        <w:pBdr/>
        <w:spacing w:line="240" w:lineRule="auto"/>
        <w:contextualSpacing w:val="0"/>
        <w:jc w:val="center"/>
        <w:rPr>
          <w:rFonts w:ascii="Times New Roman" w:cs="Times New Roman" w:eastAsia="Times New Roman" w:hAnsi="Times New Roman"/>
          <w:b w:val="1"/>
          <w:color w:val="000000"/>
          <w:sz w:val="28"/>
          <w:szCs w:val="28"/>
        </w:rPr>
      </w:pPr>
      <w:bookmarkStart w:colFirst="0" w:colLast="0" w:name="_gjdgxs" w:id="0"/>
      <w:bookmarkEnd w:id="0"/>
      <w:r w:rsidDel="00000000" w:rsidR="00000000" w:rsidRPr="00000000">
        <w:rPr>
          <w:rFonts w:ascii="Gungsuh" w:cs="Gungsuh" w:eastAsia="Gungsuh" w:hAnsi="Gungsuh"/>
          <w:b w:val="1"/>
          <w:color w:val="000000"/>
          <w:sz w:val="28"/>
          <w:szCs w:val="28"/>
          <w:rtl w:val="0"/>
        </w:rPr>
        <w:t xml:space="preserve">學習單-1</w:t>
      </w:r>
    </w:p>
    <w:p w:rsidR="00000000" w:rsidDel="00000000" w:rsidP="00000000" w:rsidRDefault="00000000" w:rsidRPr="00000000">
      <w:pPr>
        <w:pBdr/>
        <w:spacing w:line="240" w:lineRule="auto"/>
        <w:contextualSpacing w:val="0"/>
        <w:jc w:val="center"/>
        <w:rPr>
          <w:rFonts w:ascii="Times New Roman" w:cs="Times New Roman" w:eastAsia="Times New Roman" w:hAnsi="Times New Roman"/>
          <w:b w:val="1"/>
          <w:color w:val="000000"/>
          <w:sz w:val="14"/>
          <w:szCs w:val="14"/>
        </w:rPr>
      </w:pPr>
      <w:r w:rsidDel="00000000" w:rsidR="00000000" w:rsidRPr="00000000">
        <w:rPr>
          <w:rtl w:val="0"/>
        </w:rPr>
      </w:r>
    </w:p>
    <w:p w:rsidR="00000000" w:rsidDel="00000000" w:rsidP="00000000" w:rsidRDefault="00000000" w:rsidRPr="00000000">
      <w:pPr>
        <w:pBdr/>
        <w:spacing w:line="240" w:lineRule="auto"/>
        <w:contextualSpacing w:val="0"/>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班級：                                座號：                                       姓名：                                     </w:t>
      </w:r>
    </w:p>
    <w:p w:rsidR="00000000" w:rsidDel="00000000" w:rsidP="00000000" w:rsidRDefault="00000000" w:rsidRPr="00000000">
      <w:pPr>
        <w:pBdr/>
        <w:spacing w:line="240" w:lineRule="auto"/>
        <w:contextualSpacing w:val="0"/>
        <w:rPr>
          <w:rFonts w:ascii="Times New Roman" w:cs="Times New Roman" w:eastAsia="Times New Roman" w:hAnsi="Times New Roman"/>
          <w:sz w:val="14"/>
          <w:szCs w:val="14"/>
        </w:rPr>
      </w:pPr>
      <w:r w:rsidDel="00000000" w:rsidR="00000000" w:rsidRPr="00000000">
        <w:rPr>
          <w:rtl w:val="0"/>
        </w:rPr>
      </w:r>
    </w:p>
    <w:p w:rsidR="00000000" w:rsidDel="00000000" w:rsidP="00000000" w:rsidRDefault="00000000" w:rsidRPr="00000000">
      <w:pPr>
        <w:pBdr/>
        <w:spacing w:line="240" w:lineRule="auto"/>
        <w:contextualSpacing w:val="0"/>
        <w:rPr>
          <w:rFonts w:ascii="Times New Roman" w:cs="Times New Roman" w:eastAsia="Times New Roman" w:hAnsi="Times New Roman"/>
          <w:b w:val="1"/>
          <w:color w:val="000000"/>
          <w:sz w:val="24"/>
          <w:szCs w:val="24"/>
        </w:rPr>
      </w:pPr>
      <w:r w:rsidDel="00000000" w:rsidR="00000000" w:rsidRPr="00000000">
        <w:rPr>
          <w:rFonts w:ascii="Gungsuh" w:cs="Gungsuh" w:eastAsia="Gungsuh" w:hAnsi="Gungsuh"/>
          <w:b w:val="1"/>
          <w:color w:val="000000"/>
          <w:sz w:val="24"/>
          <w:szCs w:val="24"/>
          <w:rtl w:val="0"/>
        </w:rPr>
        <w:t xml:space="preserve">一、單選題：</w:t>
      </w:r>
    </w:p>
    <w:tbl>
      <w:tblPr>
        <w:tblStyle w:val="Table3"/>
        <w:bidiVisual w:val="0"/>
        <w:tblW w:w="8964.0" w:type="dxa"/>
        <w:jc w:val="left"/>
        <w:tblInd w:w="-6.999999999999993" w:type="dxa"/>
        <w:tblLayout w:type="fixed"/>
        <w:tblLook w:val="0400"/>
      </w:tblPr>
      <w:tblGrid>
        <w:gridCol w:w="1560"/>
        <w:gridCol w:w="7404"/>
        <w:tblGridChange w:id="0">
          <w:tblGrid>
            <w:gridCol w:w="1560"/>
            <w:gridCol w:w="7404"/>
          </w:tblGrid>
        </w:tblGridChange>
      </w:tblGrid>
      <w:tr>
        <w:trPr>
          <w:trHeight w:val="2720" w:hRule="atLeast"/>
        </w:trPr>
        <w:tc>
          <w:tcPr/>
          <w:p w:rsidR="00000000" w:rsidDel="00000000" w:rsidP="00000000" w:rsidRDefault="00000000" w:rsidRPr="00000000">
            <w:pPr>
              <w:widowControl w:val="0"/>
              <w:pBdr/>
              <w:spacing w:line="360" w:lineRule="auto"/>
              <w:contextualSpacing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)1.</w:t>
            </w:r>
          </w:p>
        </w:tc>
        <w:tc>
          <w:tcPr/>
          <w:p w:rsidR="00000000" w:rsidDel="00000000" w:rsidP="00000000" w:rsidRDefault="00000000" w:rsidRPr="00000000">
            <w:pPr>
              <w:widowControl w:val="0"/>
              <w:pBdr/>
              <w:spacing w:line="360" w:lineRule="auto"/>
              <w:contextualSpacing w:val="0"/>
              <w:jc w:val="both"/>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下列何者為銳角三角形？</w:t>
            </w:r>
          </w:p>
          <w:p w:rsidR="00000000" w:rsidDel="00000000" w:rsidP="00000000" w:rsidRDefault="00000000" w:rsidRPr="00000000">
            <w:pPr>
              <w:widowControl w:val="0"/>
              <w:pBdr/>
              <w:spacing w:line="360" w:lineRule="auto"/>
              <w:contextualSpacing w:val="0"/>
              <w:jc w:val="both"/>
              <w:rPr>
                <w:rFonts w:ascii="Times New Roman" w:cs="Times New Roman" w:eastAsia="Times New Roman" w:hAnsi="Times New Roman"/>
                <w:color w:val="000000"/>
                <w:sz w:val="24"/>
                <w:szCs w:val="24"/>
              </w:rPr>
            </w:pPr>
            <w:bookmarkStart w:colFirst="0" w:colLast="0" w:name="_30j0zll" w:id="1"/>
            <w:bookmarkEnd w:id="1"/>
            <w:r w:rsidDel="00000000" w:rsidR="00000000" w:rsidRPr="00000000">
              <w:rPr>
                <w:rFonts w:ascii="Times New Roman" w:cs="Times New Roman" w:eastAsia="Times New Roman" w:hAnsi="Times New Roman"/>
                <w:color w:val="000000"/>
                <w:sz w:val="24"/>
                <w:szCs w:val="24"/>
                <w:rtl w:val="0"/>
              </w:rPr>
              <w:t xml:space="preserve">(A)</w:t>
            </w:r>
            <w:r w:rsidDel="00000000" w:rsidR="00000000" w:rsidRPr="00000000">
              <w:rPr>
                <w:rFonts w:ascii="Times New Roman" w:cs="Times New Roman" w:eastAsia="Times New Roman" w:hAnsi="Times New Roman"/>
                <w:rtl w:val="0"/>
              </w:rPr>
              <w:t xml:space="preserve"> </w:t>
            </w:r>
            <w:r w:rsidDel="00000000" w:rsidR="00000000" w:rsidRPr="00000000">
              <w:drawing>
                <wp:inline distB="0" distT="0" distL="114300" distR="114300">
                  <wp:extent cx="571500" cy="990600"/>
                  <wp:effectExtent b="0" l="0" r="0" t="0"/>
                  <wp:docPr id="14" name="image30.png"/>
                  <a:graphic>
                    <a:graphicData uri="http://schemas.openxmlformats.org/drawingml/2006/picture">
                      <pic:pic>
                        <pic:nvPicPr>
                          <pic:cNvPr id="0" name="image30.png"/>
                          <pic:cNvPicPr preferRelativeResize="0"/>
                        </pic:nvPicPr>
                        <pic:blipFill>
                          <a:blip r:embed="rId15"/>
                          <a:srcRect b="0" l="0" r="0" t="0"/>
                          <a:stretch>
                            <a:fillRect/>
                          </a:stretch>
                        </pic:blipFill>
                        <pic:spPr>
                          <a:xfrm>
                            <a:off x="0" y="0"/>
                            <a:ext cx="571500" cy="990600"/>
                          </a:xfrm>
                          <a:prstGeom prst="rect"/>
                          <a:ln/>
                        </pic:spPr>
                      </pic:pic>
                    </a:graphicData>
                  </a:graphic>
                </wp:inline>
              </w:drawing>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color w:val="000000"/>
                <w:sz w:val="24"/>
                <w:szCs w:val="24"/>
                <w:rtl w:val="0"/>
              </w:rPr>
              <w:t xml:space="preserve">(B)</w:t>
            </w:r>
            <w:r w:rsidDel="00000000" w:rsidR="00000000" w:rsidRPr="00000000">
              <w:rPr>
                <w:rFonts w:ascii="Times New Roman" w:cs="Times New Roman" w:eastAsia="Times New Roman" w:hAnsi="Times New Roman"/>
                <w:rtl w:val="0"/>
              </w:rPr>
              <w:t xml:space="preserve"> </w:t>
            </w:r>
            <w:r w:rsidDel="00000000" w:rsidR="00000000" w:rsidRPr="00000000">
              <w:drawing>
                <wp:inline distB="0" distT="0" distL="114300" distR="114300">
                  <wp:extent cx="285750" cy="1371600"/>
                  <wp:effectExtent b="0" l="0" r="0" t="0"/>
                  <wp:docPr id="15" name="image32.png"/>
                  <a:graphic>
                    <a:graphicData uri="http://schemas.openxmlformats.org/drawingml/2006/picture">
                      <pic:pic>
                        <pic:nvPicPr>
                          <pic:cNvPr id="0" name="image32.png"/>
                          <pic:cNvPicPr preferRelativeResize="0"/>
                        </pic:nvPicPr>
                        <pic:blipFill>
                          <a:blip r:embed="rId16"/>
                          <a:srcRect b="0" l="0" r="0" t="0"/>
                          <a:stretch>
                            <a:fillRect/>
                          </a:stretch>
                        </pic:blipFill>
                        <pic:spPr>
                          <a:xfrm>
                            <a:off x="0" y="0"/>
                            <a:ext cx="285750" cy="1371600"/>
                          </a:xfrm>
                          <a:prstGeom prst="rect"/>
                          <a:ln/>
                        </pic:spPr>
                      </pic:pic>
                    </a:graphicData>
                  </a:graphic>
                </wp:inline>
              </w:drawing>
            </w:r>
            <w:r w:rsidDel="00000000" w:rsidR="00000000" w:rsidRPr="00000000">
              <w:rPr>
                <w:rFonts w:ascii="Times New Roman" w:cs="Times New Roman" w:eastAsia="Times New Roman" w:hAnsi="Times New Roman"/>
                <w:sz w:val="36.66666666666667"/>
                <w:szCs w:val="36.66666666666667"/>
                <w:vertAlign w:val="subscript"/>
                <w:rtl w:val="0"/>
              </w:rPr>
              <w:t xml:space="preserve"> </w:t>
            </w:r>
            <w:r w:rsidDel="00000000" w:rsidR="00000000" w:rsidRPr="00000000">
              <w:rPr>
                <w:rFonts w:ascii="Times New Roman" w:cs="Times New Roman" w:eastAsia="Times New Roman" w:hAnsi="Times New Roman"/>
                <w:color w:val="000000"/>
                <w:sz w:val="24"/>
                <w:szCs w:val="24"/>
                <w:rtl w:val="0"/>
              </w:rPr>
              <w:t xml:space="preserve">(C)</w:t>
            </w:r>
            <w:r w:rsidDel="00000000" w:rsidR="00000000" w:rsidRPr="00000000">
              <w:rPr>
                <w:rFonts w:ascii="Times New Roman" w:cs="Times New Roman" w:eastAsia="Times New Roman" w:hAnsi="Times New Roman"/>
                <w:rtl w:val="0"/>
              </w:rPr>
              <w:t xml:space="preserve"> </w:t>
            </w:r>
            <w:r w:rsidDel="00000000" w:rsidR="00000000" w:rsidRPr="00000000">
              <w:drawing>
                <wp:inline distB="0" distT="0" distL="114300" distR="114300">
                  <wp:extent cx="1076325" cy="561975"/>
                  <wp:effectExtent b="0" l="0" r="0" t="0"/>
                  <wp:docPr id="17" name="image35.png"/>
                  <a:graphic>
                    <a:graphicData uri="http://schemas.openxmlformats.org/drawingml/2006/picture">
                      <pic:pic>
                        <pic:nvPicPr>
                          <pic:cNvPr id="0" name="image35.png"/>
                          <pic:cNvPicPr preferRelativeResize="0"/>
                        </pic:nvPicPr>
                        <pic:blipFill>
                          <a:blip r:embed="rId17"/>
                          <a:srcRect b="0" l="0" r="0" t="0"/>
                          <a:stretch>
                            <a:fillRect/>
                          </a:stretch>
                        </pic:blipFill>
                        <pic:spPr>
                          <a:xfrm>
                            <a:off x="0" y="0"/>
                            <a:ext cx="1076325" cy="561975"/>
                          </a:xfrm>
                          <a:prstGeom prst="rect"/>
                          <a:ln/>
                        </pic:spPr>
                      </pic:pic>
                    </a:graphicData>
                  </a:graphic>
                </wp:inline>
              </w:drawing>
            </w:r>
            <w:r w:rsidDel="00000000" w:rsidR="00000000" w:rsidRPr="00000000">
              <w:rPr>
                <w:rFonts w:ascii="Times New Roman" w:cs="Times New Roman" w:eastAsia="Times New Roman" w:hAnsi="Times New Roman"/>
                <w:color w:val="000000"/>
                <w:sz w:val="24"/>
                <w:szCs w:val="24"/>
                <w:rtl w:val="0"/>
              </w:rPr>
              <w:t xml:space="preserve">(D)</w:t>
            </w:r>
            <w:r w:rsidDel="00000000" w:rsidR="00000000" w:rsidRPr="00000000">
              <w:rPr>
                <w:rFonts w:ascii="Times New Roman" w:cs="Times New Roman" w:eastAsia="Times New Roman" w:hAnsi="Times New Roman"/>
                <w:rtl w:val="0"/>
              </w:rPr>
              <w:t xml:space="preserve"> </w:t>
            </w:r>
            <w:r w:rsidDel="00000000" w:rsidR="00000000" w:rsidRPr="00000000">
              <w:drawing>
                <wp:inline distB="0" distT="0" distL="114300" distR="114300">
                  <wp:extent cx="1352550" cy="400050"/>
                  <wp:effectExtent b="0" l="0" r="0" t="0"/>
                  <wp:docPr id="18" name="image37.png"/>
                  <a:graphic>
                    <a:graphicData uri="http://schemas.openxmlformats.org/drawingml/2006/picture">
                      <pic:pic>
                        <pic:nvPicPr>
                          <pic:cNvPr id="0" name="image37.png"/>
                          <pic:cNvPicPr preferRelativeResize="0"/>
                        </pic:nvPicPr>
                        <pic:blipFill>
                          <a:blip r:embed="rId18"/>
                          <a:srcRect b="0" l="0" r="0" t="0"/>
                          <a:stretch>
                            <a:fillRect/>
                          </a:stretch>
                        </pic:blipFill>
                        <pic:spPr>
                          <a:xfrm>
                            <a:off x="0" y="0"/>
                            <a:ext cx="1352550" cy="400050"/>
                          </a:xfrm>
                          <a:prstGeom prst="rect"/>
                          <a:ln/>
                        </pic:spPr>
                      </pic:pic>
                    </a:graphicData>
                  </a:graphic>
                </wp:inline>
              </w:drawing>
            </w:r>
            <w:r w:rsidDel="00000000" w:rsidR="00000000" w:rsidRPr="00000000">
              <w:rPr>
                <w:rtl w:val="0"/>
              </w:rPr>
            </w:r>
          </w:p>
        </w:tc>
      </w:tr>
      <w:tr>
        <w:trPr>
          <w:trHeight w:val="1520" w:hRule="atLeast"/>
        </w:trPr>
        <w:tc>
          <w:tcPr/>
          <w:p w:rsidR="00000000" w:rsidDel="00000000" w:rsidP="00000000" w:rsidRDefault="00000000" w:rsidRPr="00000000">
            <w:pPr>
              <w:widowControl w:val="0"/>
              <w:pBdr/>
              <w:spacing w:line="360" w:lineRule="auto"/>
              <w:contextualSpacing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)2.</w:t>
            </w:r>
          </w:p>
        </w:tc>
        <w:tc>
          <w:tcPr/>
          <w:p w:rsidR="00000000" w:rsidDel="00000000" w:rsidP="00000000" w:rsidRDefault="00000000" w:rsidRPr="00000000">
            <w:pPr>
              <w:widowControl w:val="0"/>
              <w:pBdr/>
              <w:spacing w:line="360" w:lineRule="auto"/>
              <w:contextualSpacing w:val="0"/>
              <w:jc w:val="both"/>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利用3公分、5公分、5公分、3公分的吸管依序連接成四邊形，可以形成下列何種四邊形？</w:t>
            </w:r>
          </w:p>
          <w:p w:rsidR="00000000" w:rsidDel="00000000" w:rsidP="00000000" w:rsidRDefault="00000000" w:rsidRPr="00000000">
            <w:pPr>
              <w:widowControl w:val="0"/>
              <w:pBdr/>
              <w:spacing w:line="360" w:lineRule="auto"/>
              <w:contextualSpacing w:val="0"/>
              <w:jc w:val="both"/>
              <w:rPr>
                <w:rFonts w:ascii="Times New Roman" w:cs="Times New Roman" w:eastAsia="Times New Roman" w:hAnsi="Times New Roman"/>
                <w:color w:val="000000"/>
                <w:sz w:val="24"/>
                <w:szCs w:val="24"/>
              </w:rPr>
            </w:pPr>
            <w:r w:rsidDel="00000000" w:rsidR="00000000" w:rsidRPr="00000000">
              <w:rPr>
                <w:rFonts w:ascii="Gungsuh" w:cs="Gungsuh" w:eastAsia="Gungsuh" w:hAnsi="Gungsuh"/>
                <w:color w:val="000000"/>
                <w:sz w:val="24"/>
                <w:szCs w:val="24"/>
                <w:rtl w:val="0"/>
              </w:rPr>
              <w:t xml:space="preserve">(A)平行四邊形     (B)長方形     (C)箏形     (D)菱形</w:t>
            </w:r>
          </w:p>
        </w:tc>
      </w:tr>
      <w:tr>
        <w:trPr>
          <w:trHeight w:val="1020" w:hRule="atLeast"/>
        </w:trPr>
        <w:tc>
          <w:tcPr/>
          <w:p w:rsidR="00000000" w:rsidDel="00000000" w:rsidP="00000000" w:rsidRDefault="00000000" w:rsidRPr="00000000">
            <w:pPr>
              <w:widowControl w:val="0"/>
              <w:pBdr/>
              <w:spacing w:line="360" w:lineRule="auto"/>
              <w:contextualSpacing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)3.</w:t>
            </w:r>
          </w:p>
        </w:tc>
        <w:tc>
          <w:tcPr/>
          <w:p w:rsidR="00000000" w:rsidDel="00000000" w:rsidP="00000000" w:rsidRDefault="00000000" w:rsidRPr="00000000">
            <w:pPr>
              <w:widowControl w:val="0"/>
              <w:pBdr/>
              <w:spacing w:line="360" w:lineRule="auto"/>
              <w:contextualSpacing w:val="0"/>
              <w:jc w:val="both"/>
              <w:rPr>
                <w:rFonts w:ascii="Times New Roman" w:cs="Times New Roman" w:eastAsia="Times New Roman" w:hAnsi="Times New Roman"/>
                <w:color w:val="000000"/>
                <w:sz w:val="24"/>
                <w:szCs w:val="24"/>
              </w:rPr>
            </w:pPr>
            <w:r w:rsidDel="00000000" w:rsidR="00000000" w:rsidRPr="00000000">
              <w:rPr>
                <w:rFonts w:ascii="Gungsuh" w:cs="Gungsuh" w:eastAsia="Gungsuh" w:hAnsi="Gungsuh"/>
                <w:color w:val="000000"/>
                <w:sz w:val="24"/>
                <w:szCs w:val="24"/>
                <w:rtl w:val="0"/>
              </w:rPr>
              <w:t xml:space="preserve">下列哪一種四邊形的對角線</w:t>
            </w:r>
            <w:r w:rsidDel="00000000" w:rsidR="00000000" w:rsidRPr="00000000">
              <w:rPr>
                <w:rFonts w:ascii="Gungsuh" w:cs="Gungsuh" w:eastAsia="Gungsuh" w:hAnsi="Gungsuh"/>
                <w:color w:val="000000"/>
                <w:sz w:val="24"/>
                <w:szCs w:val="24"/>
                <w:u w:val="single"/>
                <w:rtl w:val="0"/>
              </w:rPr>
              <w:t xml:space="preserve">不會</w:t>
            </w:r>
            <w:r w:rsidDel="00000000" w:rsidR="00000000" w:rsidRPr="00000000">
              <w:rPr>
                <w:rFonts w:ascii="Gungsuh" w:cs="Gungsuh" w:eastAsia="Gungsuh" w:hAnsi="Gungsuh"/>
                <w:color w:val="000000"/>
                <w:sz w:val="24"/>
                <w:szCs w:val="24"/>
                <w:rtl w:val="0"/>
              </w:rPr>
              <w:t xml:space="preserve">互相垂直？</w:t>
            </w:r>
          </w:p>
          <w:p w:rsidR="00000000" w:rsidDel="00000000" w:rsidP="00000000" w:rsidRDefault="00000000" w:rsidRPr="00000000">
            <w:pPr>
              <w:widowControl w:val="0"/>
              <w:pBdr/>
              <w:spacing w:line="360" w:lineRule="auto"/>
              <w:contextualSpacing w:val="0"/>
              <w:jc w:val="both"/>
              <w:rPr>
                <w:rFonts w:ascii="Times New Roman" w:cs="Times New Roman" w:eastAsia="Times New Roman" w:hAnsi="Times New Roman"/>
                <w:sz w:val="24"/>
                <w:szCs w:val="24"/>
              </w:rPr>
            </w:pPr>
            <w:r w:rsidDel="00000000" w:rsidR="00000000" w:rsidRPr="00000000">
              <w:rPr>
                <w:rFonts w:ascii="Gungsuh" w:cs="Gungsuh" w:eastAsia="Gungsuh" w:hAnsi="Gungsuh"/>
                <w:color w:val="000000"/>
                <w:sz w:val="24"/>
                <w:szCs w:val="24"/>
                <w:rtl w:val="0"/>
              </w:rPr>
              <w:t xml:space="preserve">(A)箏形</w:t>
            </w:r>
            <w:r w:rsidDel="00000000" w:rsidR="00000000" w:rsidRPr="00000000">
              <w:rPr>
                <w:rFonts w:ascii="Times New Roman" w:cs="Times New Roman" w:eastAsia="Times New Roman" w:hAnsi="Times New Roman"/>
                <w:rtl w:val="0"/>
              </w:rPr>
              <w:t xml:space="preserve">       </w:t>
            </w:r>
            <w:r w:rsidDel="00000000" w:rsidR="00000000" w:rsidRPr="00000000">
              <w:rPr>
                <w:rFonts w:ascii="Gungsuh" w:cs="Gungsuh" w:eastAsia="Gungsuh" w:hAnsi="Gungsuh"/>
                <w:color w:val="000000"/>
                <w:sz w:val="24"/>
                <w:szCs w:val="24"/>
                <w:rtl w:val="0"/>
              </w:rPr>
              <w:t xml:space="preserve">(B)菱形      (C)正方形      (D)平行四邊形</w:t>
            </w:r>
            <w:r w:rsidDel="00000000" w:rsidR="00000000" w:rsidRPr="00000000">
              <w:rPr>
                <w:rtl w:val="0"/>
              </w:rPr>
            </w:r>
          </w:p>
        </w:tc>
      </w:tr>
    </w:tbl>
    <w:p w:rsidR="00000000" w:rsidDel="00000000" w:rsidP="00000000" w:rsidRDefault="00000000" w:rsidRPr="00000000">
      <w:pPr>
        <w:pBdr/>
        <w:spacing w:line="360" w:lineRule="auto"/>
        <w:ind w:left="440" w:hanging="440"/>
        <w:contextualSpacing w:val="0"/>
        <w:rPr>
          <w:rFonts w:ascii="Times New Roman" w:cs="Times New Roman" w:eastAsia="Times New Roman" w:hAnsi="Times New Roman"/>
          <w:b w:val="1"/>
          <w:sz w:val="24"/>
          <w:szCs w:val="24"/>
        </w:rPr>
      </w:pPr>
      <w:r w:rsidDel="00000000" w:rsidR="00000000" w:rsidRPr="00000000">
        <w:rPr>
          <w:rFonts w:ascii="Gungsuh" w:cs="Gungsuh" w:eastAsia="Gungsuh" w:hAnsi="Gungsuh"/>
          <w:b w:val="1"/>
          <w:sz w:val="24"/>
          <w:szCs w:val="24"/>
          <w:rtl w:val="0"/>
        </w:rPr>
        <w:t xml:space="preserve">二、如右圖，菱形</w:t>
      </w:r>
      <w:r w:rsidDel="00000000" w:rsidR="00000000" w:rsidRPr="00000000">
        <w:rPr>
          <w:rFonts w:ascii="Times New Roman" w:cs="Times New Roman" w:eastAsia="Times New Roman" w:hAnsi="Times New Roman"/>
          <w:b w:val="1"/>
          <w:i w:val="1"/>
          <w:sz w:val="24"/>
          <w:szCs w:val="24"/>
          <w:rtl w:val="0"/>
        </w:rPr>
        <w:t xml:space="preserve">ABCD</w:t>
      </w:r>
      <w:r w:rsidDel="00000000" w:rsidR="00000000" w:rsidRPr="00000000">
        <w:rPr>
          <w:rFonts w:ascii="Gungsuh" w:cs="Gungsuh" w:eastAsia="Gungsuh" w:hAnsi="Gungsuh"/>
          <w:b w:val="1"/>
          <w:sz w:val="24"/>
          <w:szCs w:val="24"/>
          <w:rtl w:val="0"/>
        </w:rPr>
        <w:t xml:space="preserve">中，</w:t>
      </w:r>
      <m:oMathPara>
        <m:oMathParaPr>
          <m:jc m:val="left"/>
        </m:oMathParaPr>
        <m:oMath>
          <m:r>
            <w:rPr>
              <w:rFonts w:ascii="Cambria" w:cs="Cambria" w:eastAsia="Cambria" w:hAnsi="Cambria"/>
              <w:sz w:val="24"/>
              <w:szCs w:val="24"/>
            </w:rPr>
            <m:t xml:space="preserve">∠ABC=</m:t>
          </m:r>
          <m:sSup>
            <m:sSupPr>
              <m:ctrlPr>
                <w:rPr>
                  <w:rFonts w:ascii="Cambria" w:cs="Cambria" w:eastAsia="Cambria" w:hAnsi="Cambria"/>
                  <w:sz w:val="24"/>
                  <w:szCs w:val="24"/>
                </w:rPr>
              </m:ctrlPr>
            </m:sSupPr>
            <m:e>
              <m:r>
                <w:rPr>
                  <w:rFonts w:ascii="Cambria" w:cs="Cambria" w:eastAsia="Cambria" w:hAnsi="Cambria"/>
                  <w:sz w:val="24"/>
                  <w:szCs w:val="24"/>
                </w:rPr>
                <m:t xml:space="preserve">120</m:t>
              </m:r>
            </m:e>
            <m:sup>
              <m:r>
                <w:rPr>
                  <w:rFonts w:ascii="Cambria" w:cs="Cambria" w:eastAsia="Cambria" w:hAnsi="Cambria"/>
                  <w:sz w:val="24"/>
                  <w:szCs w:val="24"/>
                </w:rPr>
                <m:t xml:space="preserve">°</m:t>
              </m:r>
            </m:sup>
          </m:sSup>
        </m:oMath>
      </m:oMathPara>
      <w:r w:rsidDel="00000000" w:rsidR="00000000" w:rsidRPr="00000000">
        <w:rPr>
          <w:rFonts w:ascii="Gungsuh" w:cs="Gungsuh" w:eastAsia="Gungsuh" w:hAnsi="Gungsuh"/>
          <w:b w:val="1"/>
          <w:sz w:val="24"/>
          <w:szCs w:val="24"/>
          <w:rtl w:val="0"/>
        </w:rPr>
        <w:t xml:space="preserve">，則：</w:t>
      </w:r>
      <w:r w:rsidDel="00000000" w:rsidR="00000000" w:rsidRPr="00000000">
        <w:drawing>
          <wp:anchor allowOverlap="1" behindDoc="0" distB="0" distT="0" distL="114300" distR="114300" hidden="0" layoutInCell="0" locked="0" relativeHeight="0" simplePos="0">
            <wp:simplePos x="0" y="0"/>
            <wp:positionH relativeFrom="margin">
              <wp:posOffset>3857625</wp:posOffset>
            </wp:positionH>
            <wp:positionV relativeFrom="paragraph">
              <wp:posOffset>125095</wp:posOffset>
            </wp:positionV>
            <wp:extent cx="714375" cy="1075690"/>
            <wp:effectExtent b="0" l="0" r="0" t="0"/>
            <wp:wrapSquare wrapText="bothSides" distB="0" distT="0" distL="114300" distR="114300"/>
            <wp:docPr id="20" name="image40.png"/>
            <a:graphic>
              <a:graphicData uri="http://schemas.openxmlformats.org/drawingml/2006/picture">
                <pic:pic>
                  <pic:nvPicPr>
                    <pic:cNvPr id="0" name="image40.png"/>
                    <pic:cNvPicPr preferRelativeResize="0"/>
                  </pic:nvPicPr>
                  <pic:blipFill>
                    <a:blip r:embed="rId19"/>
                    <a:srcRect b="0" l="0" r="0" t="0"/>
                    <a:stretch>
                      <a:fillRect/>
                    </a:stretch>
                  </pic:blipFill>
                  <pic:spPr>
                    <a:xfrm>
                      <a:off x="0" y="0"/>
                      <a:ext cx="714375" cy="1075690"/>
                    </a:xfrm>
                    <a:prstGeom prst="rect"/>
                    <a:ln/>
                  </pic:spPr>
                </pic:pic>
              </a:graphicData>
            </a:graphic>
          </wp:anchor>
        </w:drawing>
      </w:r>
    </w:p>
    <w:p w:rsidR="00000000" w:rsidDel="00000000" w:rsidP="00000000" w:rsidRDefault="00000000" w:rsidRPr="00000000">
      <w:pPr>
        <w:pBdr/>
        <w:spacing w:line="360" w:lineRule="auto"/>
        <w:ind w:left="920" w:hanging="48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m:oMathPara>
        <m:oMathParaPr>
          <m:jc m:val="left"/>
        </m:oMathParaPr>
        <m:oMath>
          <m:r>
            <w:rPr>
              <w:rFonts w:ascii="Cambria" w:cs="Cambria" w:eastAsia="Cambria" w:hAnsi="Cambria"/>
              <w:sz w:val="24"/>
              <w:szCs w:val="24"/>
            </w:rPr>
            <m:t xml:space="preserve"> ∆ABC</m:t>
          </m:r>
        </m:oMath>
      </m:oMathPara>
      <w:r w:rsidDel="00000000" w:rsidR="00000000" w:rsidRPr="00000000">
        <w:rPr>
          <w:rFonts w:ascii="Gungsuh" w:cs="Gungsuh" w:eastAsia="Gungsuh" w:hAnsi="Gungsuh"/>
          <w:sz w:val="24"/>
          <w:szCs w:val="24"/>
          <w:rtl w:val="0"/>
        </w:rPr>
        <w:t xml:space="preserve">為</w:t>
      </w:r>
      <w:r w:rsidDel="00000000" w:rsidR="00000000" w:rsidRPr="00000000">
        <w:rPr>
          <w:rFonts w:ascii="Times New Roman" w:cs="Times New Roman" w:eastAsia="Times New Roman" w:hAnsi="Times New Roman"/>
          <w:sz w:val="24"/>
          <w:szCs w:val="24"/>
          <w:u w:val="single"/>
          <w:rtl w:val="0"/>
        </w:rPr>
        <w:t xml:space="preserve">               </w:t>
      </w:r>
      <w:r w:rsidDel="00000000" w:rsidR="00000000" w:rsidRPr="00000000">
        <w:rPr>
          <w:rFonts w:ascii="Gungsuh" w:cs="Gungsuh" w:eastAsia="Gungsuh" w:hAnsi="Gungsuh"/>
          <w:sz w:val="24"/>
          <w:szCs w:val="24"/>
          <w:rtl w:val="0"/>
        </w:rPr>
        <w:t xml:space="preserve">三角形。</w:t>
      </w:r>
    </w:p>
    <w:p w:rsidR="00000000" w:rsidDel="00000000" w:rsidP="00000000" w:rsidRDefault="00000000" w:rsidRPr="00000000">
      <w:pPr>
        <w:pBdr/>
        <w:spacing w:line="360" w:lineRule="auto"/>
        <w:ind w:left="920" w:hanging="48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m:oMathPara>
        <m:oMathParaPr>
          <m:jc m:val="left"/>
        </m:oMathParaPr>
        <m:oMath>
          <m:r>
            <w:rPr>
              <w:rFonts w:ascii="Cambria" w:cs="Cambria" w:eastAsia="Cambria" w:hAnsi="Cambria"/>
              <w:sz w:val="24"/>
              <w:szCs w:val="24"/>
            </w:rPr>
            <m:t xml:space="preserve"> ∠1=</m:t>
          </m:r>
        </m:oMath>
      </m:oMathPara>
      <w:r w:rsidDel="00000000" w:rsidR="00000000" w:rsidRPr="00000000">
        <w:rPr>
          <w:rFonts w:ascii="Times New Roman" w:cs="Times New Roman" w:eastAsia="Times New Roman" w:hAnsi="Times New Roman"/>
          <w:sz w:val="24"/>
          <w:szCs w:val="24"/>
          <w:u w:val="single"/>
          <w:rtl w:val="0"/>
        </w:rPr>
        <w:t xml:space="preserve">               </w:t>
      </w:r>
      <w:r w:rsidDel="00000000" w:rsidR="00000000" w:rsidRPr="00000000">
        <w:rPr>
          <w:rFonts w:ascii="Gungsuh" w:cs="Gungsuh" w:eastAsia="Gungsuh" w:hAnsi="Gungsuh"/>
          <w:sz w:val="24"/>
          <w:szCs w:val="24"/>
          <w:rtl w:val="0"/>
        </w:rPr>
        <w:t xml:space="preserve">。</w:t>
      </w:r>
    </w:p>
    <w:p w:rsidR="00000000" w:rsidDel="00000000" w:rsidP="00000000" w:rsidRDefault="00000000" w:rsidRPr="00000000">
      <w:pPr>
        <w:pBdr/>
        <w:spacing w:line="360" w:lineRule="auto"/>
        <w:ind w:left="920" w:hanging="48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m:oMathPara>
        <m:oMathParaPr>
          <m:jc m:val="left"/>
        </m:oMathParaPr>
        <m:oMath>
          <m:r>
            <w:rPr>
              <w:rFonts w:ascii="Cambria" w:cs="Cambria" w:eastAsia="Cambria" w:hAnsi="Cambria"/>
              <w:sz w:val="24"/>
              <w:szCs w:val="24"/>
            </w:rPr>
            <m:t xml:space="preserve"> ∠2=</m:t>
          </m:r>
        </m:oMath>
      </m:oMathPara>
      <w:r w:rsidDel="00000000" w:rsidR="00000000" w:rsidRPr="00000000">
        <w:rPr>
          <w:rFonts w:ascii="Times New Roman" w:cs="Times New Roman" w:eastAsia="Times New Roman" w:hAnsi="Times New Roman"/>
          <w:sz w:val="24"/>
          <w:szCs w:val="24"/>
          <w:u w:val="single"/>
          <w:rtl w:val="0"/>
        </w:rPr>
        <w:t xml:space="preserve">               </w:t>
      </w:r>
      <w:r w:rsidDel="00000000" w:rsidR="00000000" w:rsidRPr="00000000">
        <w:rPr>
          <w:rFonts w:ascii="Gungsuh" w:cs="Gungsuh" w:eastAsia="Gungsuh" w:hAnsi="Gungsuh"/>
          <w:sz w:val="24"/>
          <w:szCs w:val="24"/>
          <w:rtl w:val="0"/>
        </w:rPr>
        <w:t xml:space="preserve">。</w:t>
      </w:r>
    </w:p>
    <w:p w:rsidR="00000000" w:rsidDel="00000000" w:rsidP="00000000" w:rsidRDefault="00000000" w:rsidRPr="00000000">
      <w:pPr>
        <w:pBdr/>
        <w:ind w:left="220" w:hanging="220"/>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line="360" w:lineRule="auto"/>
        <w:ind w:left="480" w:hanging="480"/>
        <w:contextualSpacing w:val="0"/>
        <w:rPr>
          <w:rFonts w:ascii="Times New Roman" w:cs="Times New Roman" w:eastAsia="Times New Roman" w:hAnsi="Times New Roman"/>
          <w:b w:val="1"/>
          <w:sz w:val="24"/>
          <w:szCs w:val="24"/>
        </w:rPr>
      </w:pPr>
      <w:r w:rsidDel="00000000" w:rsidR="00000000" w:rsidRPr="00000000">
        <w:rPr>
          <w:rFonts w:ascii="Gungsuh" w:cs="Gungsuh" w:eastAsia="Gungsuh" w:hAnsi="Gungsuh"/>
          <w:b w:val="1"/>
          <w:sz w:val="24"/>
          <w:szCs w:val="24"/>
          <w:rtl w:val="0"/>
        </w:rPr>
        <w:t xml:space="preserve">三、已知四邊形</w:t>
      </w:r>
      <w:r w:rsidDel="00000000" w:rsidR="00000000" w:rsidRPr="00000000">
        <w:rPr>
          <w:rFonts w:ascii="Times New Roman" w:cs="Times New Roman" w:eastAsia="Times New Roman" w:hAnsi="Times New Roman"/>
          <w:b w:val="1"/>
          <w:i w:val="1"/>
          <w:sz w:val="24"/>
          <w:szCs w:val="24"/>
          <w:rtl w:val="0"/>
        </w:rPr>
        <w:t xml:space="preserve">ABCD</w:t>
      </w:r>
      <w:r w:rsidDel="00000000" w:rsidR="00000000" w:rsidRPr="00000000">
        <w:rPr>
          <w:rFonts w:ascii="Gungsuh" w:cs="Gungsuh" w:eastAsia="Gungsuh" w:hAnsi="Gungsuh"/>
          <w:b w:val="1"/>
          <w:sz w:val="24"/>
          <w:szCs w:val="24"/>
          <w:rtl w:val="0"/>
        </w:rPr>
        <w:t xml:space="preserve">中，</w:t>
      </w:r>
      <w:r w:rsidDel="00000000" w:rsidR="00000000" w:rsidRPr="00000000">
        <w:rPr>
          <w:rFonts w:ascii="Times New Roman" w:cs="Times New Roman" w:eastAsia="Times New Roman" w:hAnsi="Times New Roman"/>
          <w:b w:val="1"/>
          <w:i w:val="1"/>
          <w:sz w:val="24"/>
          <w:szCs w:val="24"/>
          <w:rtl w:val="0"/>
        </w:rPr>
        <w:t xml:space="preserve">O</w:t>
      </w:r>
      <w:r w:rsidDel="00000000" w:rsidR="00000000" w:rsidRPr="00000000">
        <w:rPr>
          <w:rFonts w:ascii="Gungsuh" w:cs="Gungsuh" w:eastAsia="Gungsuh" w:hAnsi="Gungsuh"/>
          <w:b w:val="1"/>
          <w:sz w:val="24"/>
          <w:szCs w:val="24"/>
          <w:rtl w:val="0"/>
        </w:rPr>
        <w:t xml:space="preserve">為四邊形</w:t>
      </w:r>
      <w:r w:rsidDel="00000000" w:rsidR="00000000" w:rsidRPr="00000000">
        <w:rPr>
          <w:rFonts w:ascii="Times New Roman" w:cs="Times New Roman" w:eastAsia="Times New Roman" w:hAnsi="Times New Roman"/>
          <w:b w:val="1"/>
          <w:i w:val="1"/>
          <w:sz w:val="24"/>
          <w:szCs w:val="24"/>
          <w:rtl w:val="0"/>
        </w:rPr>
        <w:t xml:space="preserve">ABCD</w:t>
      </w:r>
      <w:r w:rsidDel="00000000" w:rsidR="00000000" w:rsidRPr="00000000">
        <w:rPr>
          <w:rFonts w:ascii="Gungsuh" w:cs="Gungsuh" w:eastAsia="Gungsuh" w:hAnsi="Gungsuh"/>
          <w:b w:val="1"/>
          <w:sz w:val="24"/>
          <w:szCs w:val="24"/>
          <w:rtl w:val="0"/>
        </w:rPr>
        <w:t xml:space="preserve">兩條對角線的交點，</w:t>
      </w:r>
      <m:oMathPara>
        <m:oMathParaPr>
          <m:jc m:val="left"/>
        </m:oMathParaPr>
        <m:oMath>
          <m:bar>
            <m:barPr>
              <m:pos/>
              <m:ctrlPr>
                <w:rPr>
                  <w:rFonts w:ascii="Cambria" w:cs="Cambria" w:eastAsia="Cambria" w:hAnsi="Cambria"/>
                  <w:sz w:val="24"/>
                  <w:szCs w:val="24"/>
                </w:rPr>
              </m:ctrlPr>
            </m:barPr>
            <m:e>
              <m:r>
                <w:rPr>
                  <w:rFonts w:ascii="Cambria" w:cs="Cambria" w:eastAsia="Cambria" w:hAnsi="Cambria"/>
                  <w:sz w:val="24"/>
                  <w:szCs w:val="24"/>
                </w:rPr>
                <m:t xml:space="preserve">AB</m:t>
              </m:r>
            </m:e>
          </m:bar>
          <m:r>
            <w:rPr>
              <w:rFonts w:ascii="Cambria" w:cs="Cambria" w:eastAsia="Cambria" w:hAnsi="Cambria"/>
              <w:sz w:val="24"/>
              <w:szCs w:val="24"/>
            </w:rPr>
            <m:t xml:space="preserve">=6</m:t>
          </m:r>
        </m:oMath>
      </m:oMathPara>
      <w:r w:rsidDel="00000000" w:rsidR="00000000" w:rsidRPr="00000000">
        <w:rPr>
          <w:rFonts w:ascii="Times New Roman" w:cs="Times New Roman" w:eastAsia="Times New Roman" w:hAnsi="Times New Roman"/>
          <w:b w:val="1"/>
          <w:i w:val="1"/>
          <w:sz w:val="24"/>
          <w:szCs w:val="24"/>
          <w:rtl w:val="0"/>
        </w:rPr>
        <w:t xml:space="preserve">cm</w:t>
      </w:r>
      <w:r w:rsidDel="00000000" w:rsidR="00000000" w:rsidRPr="00000000">
        <w:rPr>
          <w:rFonts w:ascii="Gungsuh" w:cs="Gungsuh" w:eastAsia="Gungsuh" w:hAnsi="Gungsuh"/>
          <w:b w:val="1"/>
          <w:sz w:val="24"/>
          <w:szCs w:val="24"/>
          <w:rtl w:val="0"/>
        </w:rPr>
        <w:t xml:space="preserve">、</w:t>
      </w:r>
      <m:oMathPara>
        <m:oMathParaPr>
          <m:jc m:val="left"/>
        </m:oMathParaPr>
        <m:oMath>
          <m:bar>
            <m:barPr>
              <m:pos/>
              <m:ctrlPr>
                <w:rPr>
                  <w:rFonts w:ascii="Cambria" w:cs="Cambria" w:eastAsia="Cambria" w:hAnsi="Cambria"/>
                  <w:sz w:val="24"/>
                  <w:szCs w:val="24"/>
                </w:rPr>
              </m:ctrlPr>
            </m:barPr>
            <m:e>
              <m:r>
                <w:rPr>
                  <w:rFonts w:ascii="Cambria" w:cs="Cambria" w:eastAsia="Cambria" w:hAnsi="Cambria"/>
                  <w:sz w:val="24"/>
                  <w:szCs w:val="24"/>
                </w:rPr>
                <m:t xml:space="preserve">OA</m:t>
              </m:r>
            </m:e>
          </m:bar>
          <m:r>
            <w:rPr>
              <w:rFonts w:ascii="Cambria" w:cs="Cambria" w:eastAsia="Cambria" w:hAnsi="Cambria"/>
              <w:sz w:val="24"/>
              <w:szCs w:val="24"/>
            </w:rPr>
            <m:t xml:space="preserve">=</m:t>
          </m:r>
          <m:bar>
            <m:barPr>
              <m:pos/>
              <m:ctrlPr>
                <w:rPr>
                  <w:rFonts w:ascii="Cambria" w:cs="Cambria" w:eastAsia="Cambria" w:hAnsi="Cambria"/>
                  <w:sz w:val="24"/>
                  <w:szCs w:val="24"/>
                </w:rPr>
              </m:ctrlPr>
            </m:barPr>
            <m:e>
              <m:r>
                <w:rPr>
                  <w:rFonts w:ascii="Cambria" w:cs="Cambria" w:eastAsia="Cambria" w:hAnsi="Cambria"/>
                  <w:sz w:val="24"/>
                  <w:szCs w:val="24"/>
                </w:rPr>
                <m:t xml:space="preserve">OB</m:t>
              </m:r>
            </m:e>
          </m:bar>
          <m:r>
            <w:rPr>
              <w:rFonts w:ascii="Cambria" w:cs="Cambria" w:eastAsia="Cambria" w:hAnsi="Cambria"/>
              <w:sz w:val="24"/>
              <w:szCs w:val="24"/>
            </w:rPr>
            <m:t xml:space="preserve">=</m:t>
          </m:r>
          <m:bar>
            <m:barPr>
              <m:pos/>
              <m:ctrlPr>
                <w:rPr>
                  <w:rFonts w:ascii="Cambria" w:cs="Cambria" w:eastAsia="Cambria" w:hAnsi="Cambria"/>
                  <w:sz w:val="24"/>
                  <w:szCs w:val="24"/>
                </w:rPr>
              </m:ctrlPr>
            </m:barPr>
            <m:e>
              <m:r>
                <w:rPr>
                  <w:rFonts w:ascii="Cambria" w:cs="Cambria" w:eastAsia="Cambria" w:hAnsi="Cambria"/>
                  <w:sz w:val="24"/>
                  <w:szCs w:val="24"/>
                </w:rPr>
                <m:t xml:space="preserve">OC</m:t>
              </m:r>
            </m:e>
          </m:bar>
          <m:r>
            <w:rPr>
              <w:rFonts w:ascii="Cambria" w:cs="Cambria" w:eastAsia="Cambria" w:hAnsi="Cambria"/>
              <w:sz w:val="24"/>
              <w:szCs w:val="24"/>
            </w:rPr>
            <m:t xml:space="preserve">=</m:t>
          </m:r>
          <m:bar>
            <m:barPr>
              <m:pos/>
              <m:ctrlPr>
                <w:rPr>
                  <w:rFonts w:ascii="Cambria" w:cs="Cambria" w:eastAsia="Cambria" w:hAnsi="Cambria"/>
                  <w:sz w:val="24"/>
                  <w:szCs w:val="24"/>
                </w:rPr>
              </m:ctrlPr>
            </m:barPr>
            <m:e>
              <m:r>
                <w:rPr>
                  <w:rFonts w:ascii="Cambria" w:cs="Cambria" w:eastAsia="Cambria" w:hAnsi="Cambria"/>
                  <w:sz w:val="24"/>
                  <w:szCs w:val="24"/>
                </w:rPr>
                <m:t xml:space="preserve">OD</m:t>
              </m:r>
            </m:e>
          </m:bar>
          <m:r>
            <w:rPr>
              <w:rFonts w:ascii="Cambria" w:cs="Cambria" w:eastAsia="Cambria" w:hAnsi="Cambria"/>
              <w:sz w:val="24"/>
              <w:szCs w:val="24"/>
            </w:rPr>
            <m:t xml:space="preserve">=5</m:t>
          </m:r>
        </m:oMath>
      </m:oMathPara>
      <w:r w:rsidDel="00000000" w:rsidR="00000000" w:rsidRPr="00000000">
        <w:rPr>
          <w:rFonts w:ascii="Times New Roman" w:cs="Times New Roman" w:eastAsia="Times New Roman" w:hAnsi="Times New Roman"/>
          <w:b w:val="1"/>
          <w:i w:val="1"/>
          <w:sz w:val="24"/>
          <w:szCs w:val="24"/>
          <w:rtl w:val="0"/>
        </w:rPr>
        <w:t xml:space="preserve">cm</w:t>
      </w:r>
      <w:r w:rsidDel="00000000" w:rsidR="00000000" w:rsidRPr="00000000">
        <w:rPr>
          <w:rFonts w:ascii="Gungsuh" w:cs="Gungsuh" w:eastAsia="Gungsuh" w:hAnsi="Gungsuh"/>
          <w:b w:val="1"/>
          <w:sz w:val="24"/>
          <w:szCs w:val="24"/>
          <w:rtl w:val="0"/>
        </w:rPr>
        <w:t xml:space="preserve">，則：</w:t>
      </w:r>
    </w:p>
    <w:p w:rsidR="00000000" w:rsidDel="00000000" w:rsidP="00000000" w:rsidRDefault="00000000" w:rsidRPr="00000000">
      <w:pPr>
        <w:pBdr/>
        <w:spacing w:line="360" w:lineRule="auto"/>
        <w:ind w:left="920" w:hanging="480"/>
        <w:contextualSpacing w:val="0"/>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(1)四邊形</w:t>
      </w:r>
      <w:r w:rsidDel="00000000" w:rsidR="00000000" w:rsidRPr="00000000">
        <w:rPr>
          <w:rFonts w:ascii="Times New Roman" w:cs="Times New Roman" w:eastAsia="Times New Roman" w:hAnsi="Times New Roman"/>
          <w:i w:val="1"/>
          <w:sz w:val="24"/>
          <w:szCs w:val="24"/>
          <w:rtl w:val="0"/>
        </w:rPr>
        <w:t xml:space="preserve">ABCD</w:t>
      </w:r>
      <w:r w:rsidDel="00000000" w:rsidR="00000000" w:rsidRPr="00000000">
        <w:rPr>
          <w:rFonts w:ascii="Gungsuh" w:cs="Gungsuh" w:eastAsia="Gungsuh" w:hAnsi="Gungsuh"/>
          <w:sz w:val="24"/>
          <w:szCs w:val="24"/>
          <w:rtl w:val="0"/>
        </w:rPr>
        <w:t xml:space="preserve">為</w:t>
      </w:r>
      <w:r w:rsidDel="00000000" w:rsidR="00000000" w:rsidRPr="00000000">
        <w:rPr>
          <w:rFonts w:ascii="Times New Roman" w:cs="Times New Roman" w:eastAsia="Times New Roman" w:hAnsi="Times New Roman"/>
          <w:sz w:val="24"/>
          <w:szCs w:val="24"/>
          <w:u w:val="single"/>
          <w:rtl w:val="0"/>
        </w:rPr>
        <w:t xml:space="preserve">                 </w:t>
      </w:r>
      <w:r w:rsidDel="00000000" w:rsidR="00000000" w:rsidRPr="00000000">
        <w:rPr>
          <w:rFonts w:ascii="Gungsuh" w:cs="Gungsuh" w:eastAsia="Gungsuh" w:hAnsi="Gungsuh"/>
          <w:sz w:val="24"/>
          <w:szCs w:val="24"/>
          <w:rtl w:val="0"/>
        </w:rPr>
        <w:t xml:space="preserve">形。</w:t>
      </w:r>
    </w:p>
    <w:p w:rsidR="00000000" w:rsidDel="00000000" w:rsidP="00000000" w:rsidRDefault="00000000" w:rsidRPr="00000000">
      <w:pPr>
        <w:pBdr/>
        <w:spacing w:line="360" w:lineRule="auto"/>
        <w:ind w:left="920" w:hanging="48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m:oMathPara>
        <m:oMathParaPr>
          <m:jc m:val="left"/>
        </m:oMathParaPr>
        <m:oMath>
          <m:r>
            <w:rPr>
              <w:rFonts w:ascii="Cambria" w:cs="Cambria" w:eastAsia="Cambria" w:hAnsi="Cambria"/>
              <w:sz w:val="24"/>
              <w:szCs w:val="24"/>
            </w:rPr>
            <m:t xml:space="preserve"> </m:t>
          </m:r>
          <m:bar>
            <m:barPr>
              <m:pos/>
              <m:ctrlPr>
                <w:rPr>
                  <w:rFonts w:ascii="Cambria" w:cs="Cambria" w:eastAsia="Cambria" w:hAnsi="Cambria"/>
                  <w:sz w:val="24"/>
                  <w:szCs w:val="24"/>
                </w:rPr>
              </m:ctrlPr>
            </m:barPr>
            <m:e>
              <m:r>
                <w:rPr>
                  <w:rFonts w:ascii="Cambria" w:cs="Cambria" w:eastAsia="Cambria" w:hAnsi="Cambria"/>
                  <w:sz w:val="24"/>
                  <w:szCs w:val="24"/>
                </w:rPr>
                <m:t xml:space="preserve">BC</m:t>
              </m:r>
            </m:e>
          </m:bar>
          <m:r>
            <w:rPr>
              <w:rFonts w:ascii="Cambria" w:cs="Cambria" w:eastAsia="Cambria" w:hAnsi="Cambria"/>
              <w:sz w:val="24"/>
              <w:szCs w:val="24"/>
            </w:rPr>
            <m:t xml:space="preserve">=</m:t>
          </m:r>
        </m:oMath>
      </m:oMathPara>
      <w:r w:rsidDel="00000000" w:rsidR="00000000" w:rsidRPr="00000000">
        <w:rPr>
          <w:rFonts w:ascii="Times New Roman" w:cs="Times New Roman" w:eastAsia="Times New Roman" w:hAnsi="Times New Roman"/>
          <w:sz w:val="24"/>
          <w:szCs w:val="24"/>
          <w:u w:val="single"/>
          <w:rtl w:val="0"/>
        </w:rPr>
        <w:t xml:space="preserve">                 </w:t>
      </w:r>
      <w:r w:rsidDel="00000000" w:rsidR="00000000" w:rsidRPr="00000000">
        <w:rPr>
          <w:rFonts w:ascii="Gungsuh" w:cs="Gungsuh" w:eastAsia="Gungsuh" w:hAnsi="Gungsuh"/>
          <w:sz w:val="24"/>
          <w:szCs w:val="24"/>
          <w:rtl w:val="0"/>
        </w:rPr>
        <w:t xml:space="preserve">。(提示：利用畢氏定理)</w:t>
      </w:r>
    </w:p>
    <w:p w:rsidR="00000000" w:rsidDel="00000000" w:rsidP="00000000" w:rsidRDefault="00000000" w:rsidRPr="00000000">
      <w:pPr>
        <w:pBdr/>
        <w:spacing w:line="360" w:lineRule="auto"/>
        <w:ind w:left="920" w:hanging="480"/>
        <w:contextualSpacing w:val="0"/>
        <w:rPr>
          <w:rFonts w:ascii="Times New Roman" w:cs="Times New Roman" w:eastAsia="Times New Roman" w:hAnsi="Times New Roman"/>
        </w:rPr>
      </w:pPr>
      <w:r w:rsidDel="00000000" w:rsidR="00000000" w:rsidRPr="00000000">
        <w:rPr>
          <w:rFonts w:ascii="Gungsuh" w:cs="Gungsuh" w:eastAsia="Gungsuh" w:hAnsi="Gungsuh"/>
          <w:sz w:val="24"/>
          <w:szCs w:val="24"/>
          <w:rtl w:val="0"/>
        </w:rPr>
        <w:t xml:space="preserve">(3)四邊形</w:t>
      </w:r>
      <w:r w:rsidDel="00000000" w:rsidR="00000000" w:rsidRPr="00000000">
        <w:rPr>
          <w:rFonts w:ascii="Times New Roman" w:cs="Times New Roman" w:eastAsia="Times New Roman" w:hAnsi="Times New Roman"/>
          <w:i w:val="1"/>
          <w:sz w:val="24"/>
          <w:szCs w:val="24"/>
          <w:rtl w:val="0"/>
        </w:rPr>
        <w:t xml:space="preserve">ABCD</w:t>
      </w:r>
      <w:r w:rsidDel="00000000" w:rsidR="00000000" w:rsidRPr="00000000">
        <w:rPr>
          <w:rFonts w:ascii="Gungsuh" w:cs="Gungsuh" w:eastAsia="Gungsuh" w:hAnsi="Gungsuh"/>
          <w:sz w:val="24"/>
          <w:szCs w:val="24"/>
          <w:rtl w:val="0"/>
        </w:rPr>
        <w:t xml:space="preserve">的面積=</w:t>
      </w:r>
      <w:r w:rsidDel="00000000" w:rsidR="00000000" w:rsidRPr="00000000">
        <w:rPr>
          <w:rFonts w:ascii="Times New Roman" w:cs="Times New Roman" w:eastAsia="Times New Roman" w:hAnsi="Times New Roman"/>
          <w:sz w:val="24"/>
          <w:szCs w:val="24"/>
          <w:u w:val="single"/>
          <w:rtl w:val="0"/>
        </w:rPr>
        <w:t xml:space="preserve">                 </w:t>
      </w:r>
      <m:oMathPara>
        <m:oMathParaPr>
          <m:jc m:val="left"/>
        </m:oMathParaPr>
        <m:oMath>
          <m:sSup>
            <m:sSupPr>
              <m:ctrlPr>
                <w:rPr>
                  <w:rFonts w:ascii="Cambria" w:cs="Cambria" w:eastAsia="Cambria" w:hAnsi="Cambria"/>
                  <w:sz w:val="24"/>
                  <w:szCs w:val="24"/>
                </w:rPr>
              </m:ctrlPr>
            </m:sSupPr>
            <m:e>
              <m:r>
                <w:rPr>
                  <w:rFonts w:ascii="Cambria" w:cs="Cambria" w:eastAsia="Cambria" w:hAnsi="Cambria"/>
                  <w:sz w:val="24"/>
                  <w:szCs w:val="24"/>
                </w:rPr>
                <m:t xml:space="preserve">cm</m:t>
              </m:r>
            </m:e>
            <m:sup>
              <m:r>
                <w:rPr>
                  <w:rFonts w:ascii="Cambria" w:cs="Cambria" w:eastAsia="Cambria" w:hAnsi="Cambria"/>
                  <w:sz w:val="24"/>
                  <w:szCs w:val="24"/>
                </w:rPr>
                <m:t xml:space="preserve">2</m:t>
              </m:r>
            </m:sup>
          </m:sSup>
        </m:oMath>
      </m:oMathPara>
      <w:r w:rsidDel="00000000" w:rsidR="00000000" w:rsidRPr="00000000">
        <w:rPr>
          <w:rFonts w:ascii="Gungsuh" w:cs="Gungsuh" w:eastAsia="Gungsuh" w:hAnsi="Gungsuh"/>
          <w:sz w:val="24"/>
          <w:szCs w:val="24"/>
          <w:rtl w:val="0"/>
        </w:rPr>
        <w:t xml:space="preserve">。</w:t>
      </w: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line="360" w:lineRule="auto"/>
        <w:ind w:left="440" w:hanging="440"/>
        <w:contextualSpacing w:val="0"/>
        <w:rPr>
          <w:rFonts w:ascii="Times New Roman" w:cs="Times New Roman" w:eastAsia="Times New Roman" w:hAnsi="Times New Roman"/>
          <w:b w:val="1"/>
          <w:sz w:val="24"/>
          <w:szCs w:val="24"/>
        </w:rPr>
      </w:pPr>
      <w:r w:rsidDel="00000000" w:rsidR="00000000" w:rsidRPr="00000000">
        <w:rPr>
          <w:rFonts w:ascii="Gungsuh" w:cs="Gungsuh" w:eastAsia="Gungsuh" w:hAnsi="Gungsuh"/>
          <w:b w:val="1"/>
          <w:sz w:val="24"/>
          <w:szCs w:val="24"/>
          <w:rtl w:val="0"/>
        </w:rPr>
        <w:t xml:space="preserve">四、如圖，</w:t>
      </w:r>
      <m:oMathPara>
        <m:oMathParaPr>
          <m:jc m:val="left"/>
        </m:oMathParaPr>
        <m:oMath>
          <m:r>
            <w:rPr>
              <w:rFonts w:ascii="Cambria" w:cs="Cambria" w:eastAsia="Cambria" w:hAnsi="Cambria"/>
              <w:sz w:val="24"/>
              <w:szCs w:val="24"/>
            </w:rPr>
            <m:t xml:space="preserve">∆ABC</m:t>
          </m:r>
        </m:oMath>
      </m:oMathPara>
      <w:r w:rsidDel="00000000" w:rsidR="00000000" w:rsidRPr="00000000">
        <w:rPr>
          <w:rFonts w:ascii="Gungsuh" w:cs="Gungsuh" w:eastAsia="Gungsuh" w:hAnsi="Gungsuh"/>
          <w:b w:val="1"/>
          <w:sz w:val="24"/>
          <w:szCs w:val="24"/>
          <w:rtl w:val="0"/>
        </w:rPr>
        <w:t xml:space="preserve">中，</w:t>
      </w:r>
      <w:r w:rsidDel="00000000" w:rsidR="00000000" w:rsidRPr="00000000">
        <w:rPr>
          <w:rFonts w:ascii="Times New Roman" w:cs="Times New Roman" w:eastAsia="Times New Roman" w:hAnsi="Times New Roman"/>
          <w:b w:val="1"/>
          <w:i w:val="1"/>
          <w:sz w:val="24"/>
          <w:szCs w:val="24"/>
          <w:rtl w:val="0"/>
        </w:rPr>
        <w:t xml:space="preserve">D</w:t>
      </w:r>
      <w:r w:rsidDel="00000000" w:rsidR="00000000" w:rsidRPr="00000000">
        <w:rPr>
          <w:rFonts w:ascii="Gungsuh" w:cs="Gungsuh" w:eastAsia="Gungsuh" w:hAnsi="Gungsuh"/>
          <w:b w:val="1"/>
          <w:sz w:val="24"/>
          <w:szCs w:val="24"/>
          <w:rtl w:val="0"/>
        </w:rPr>
        <w:t xml:space="preserve">是</w:t>
      </w:r>
      <m:oMathPara>
        <m:oMathParaPr>
          <m:jc m:val="left"/>
        </m:oMathParaPr>
        <m:oMath>
          <m:bar>
            <m:barPr>
              <m:pos/>
              <m:ctrlPr>
                <w:rPr>
                  <w:rFonts w:ascii="Cambria" w:cs="Cambria" w:eastAsia="Cambria" w:hAnsi="Cambria"/>
                  <w:sz w:val="24"/>
                  <w:szCs w:val="24"/>
                </w:rPr>
              </m:ctrlPr>
            </m:barPr>
            <m:e>
              <m:r>
                <w:rPr>
                  <w:rFonts w:ascii="Cambria" w:cs="Cambria" w:eastAsia="Cambria" w:hAnsi="Cambria"/>
                  <w:sz w:val="24"/>
                  <w:szCs w:val="24"/>
                </w:rPr>
                <m:t xml:space="preserve">BC</m:t>
              </m:r>
            </m:e>
          </m:bar>
        </m:oMath>
      </m:oMathPara>
      <w:r w:rsidDel="00000000" w:rsidR="00000000" w:rsidRPr="00000000">
        <w:rPr>
          <w:rFonts w:ascii="Gungsuh" w:cs="Gungsuh" w:eastAsia="Gungsuh" w:hAnsi="Gungsuh"/>
          <w:b w:val="1"/>
          <w:sz w:val="24"/>
          <w:szCs w:val="24"/>
          <w:rtl w:val="0"/>
        </w:rPr>
        <w:t xml:space="preserve">的中點，</w:t>
      </w:r>
      <m:oMathPara>
        <m:oMathParaPr>
          <m:jc m:val="left"/>
        </m:oMathParaPr>
        <m:oMath>
          <m:bar>
            <m:barPr>
              <m:pos/>
              <m:ctrlPr>
                <w:rPr>
                  <w:rFonts w:ascii="Cambria" w:cs="Cambria" w:eastAsia="Cambria" w:hAnsi="Cambria"/>
                  <w:sz w:val="24"/>
                  <w:szCs w:val="24"/>
                </w:rPr>
              </m:ctrlPr>
            </m:barPr>
            <m:e>
              <m:r>
                <w:rPr>
                  <w:rFonts w:ascii="Cambria" w:cs="Cambria" w:eastAsia="Cambria" w:hAnsi="Cambria"/>
                  <w:sz w:val="24"/>
                  <w:szCs w:val="24"/>
                </w:rPr>
                <m:t xml:space="preserve">BE</m:t>
              </m:r>
            </m:e>
          </m:bar>
          <m:r>
            <w:rPr>
              <w:rFonts w:ascii="Cambria" w:cs="Cambria" w:eastAsia="Cambria" w:hAnsi="Cambria"/>
              <w:sz w:val="24"/>
              <w:szCs w:val="24"/>
            </w:rPr>
            <m:t xml:space="preserve">⊥</m:t>
          </m:r>
          <m:bar>
            <m:barPr>
              <m:pos/>
              <m:ctrlPr>
                <w:rPr>
                  <w:rFonts w:ascii="Cambria" w:cs="Cambria" w:eastAsia="Cambria" w:hAnsi="Cambria"/>
                  <w:sz w:val="24"/>
                  <w:szCs w:val="24"/>
                </w:rPr>
              </m:ctrlPr>
            </m:barPr>
            <m:e>
              <m:r>
                <w:rPr>
                  <w:rFonts w:ascii="Cambria" w:cs="Cambria" w:eastAsia="Cambria" w:hAnsi="Cambria"/>
                  <w:sz w:val="24"/>
                  <w:szCs w:val="24"/>
                </w:rPr>
                <m:t xml:space="preserve">AC</m:t>
              </m:r>
            </m:e>
          </m:bar>
        </m:oMath>
      </m:oMathPara>
      <w:r w:rsidDel="00000000" w:rsidR="00000000" w:rsidRPr="00000000">
        <w:rPr>
          <w:rFonts w:ascii="Gungsuh" w:cs="Gungsuh" w:eastAsia="Gungsuh" w:hAnsi="Gungsuh"/>
          <w:b w:val="1"/>
          <w:sz w:val="24"/>
          <w:szCs w:val="24"/>
          <w:rtl w:val="0"/>
        </w:rPr>
        <w:t xml:space="preserve">，</w:t>
      </w:r>
      <w:r w:rsidDel="00000000" w:rsidR="00000000" w:rsidRPr="00000000">
        <w:rPr>
          <w:rFonts w:ascii="Times New Roman" w:cs="Times New Roman" w:eastAsia="Times New Roman" w:hAnsi="Times New Roman"/>
          <w:b w:val="1"/>
          <w:i w:val="1"/>
          <w:sz w:val="24"/>
          <w:szCs w:val="24"/>
          <w:rtl w:val="0"/>
        </w:rPr>
        <w:t xml:space="preserve">E</w:t>
      </w:r>
      <w:r w:rsidDel="00000000" w:rsidR="00000000" w:rsidRPr="00000000">
        <w:rPr>
          <w:rFonts w:ascii="Gungsuh" w:cs="Gungsuh" w:eastAsia="Gungsuh" w:hAnsi="Gungsuh"/>
          <w:b w:val="1"/>
          <w:sz w:val="24"/>
          <w:szCs w:val="24"/>
          <w:rtl w:val="0"/>
        </w:rPr>
        <w:t xml:space="preserve">是垂足。</w:t>
        <w:br w:type="textWrapping"/>
        <w:t xml:space="preserve">若</w:t>
      </w:r>
      <m:oMathPara>
        <m:oMathParaPr>
          <m:jc m:val="left"/>
        </m:oMathParaPr>
        <m:oMath>
          <m:bar>
            <m:barPr>
              <m:pos/>
              <m:ctrlPr>
                <w:rPr>
                  <w:rFonts w:ascii="Cambria" w:cs="Cambria" w:eastAsia="Cambria" w:hAnsi="Cambria"/>
                  <w:sz w:val="24"/>
                  <w:szCs w:val="24"/>
                </w:rPr>
              </m:ctrlPr>
            </m:barPr>
            <m:e>
              <m:r>
                <w:rPr>
                  <w:rFonts w:ascii="Cambria" w:cs="Cambria" w:eastAsia="Cambria" w:hAnsi="Cambria"/>
                  <w:sz w:val="24"/>
                  <w:szCs w:val="24"/>
                </w:rPr>
                <m:t xml:space="preserve">BC</m:t>
              </m:r>
            </m:e>
          </m:bar>
          <m:r>
            <w:rPr>
              <w:rFonts w:ascii="Cambria" w:cs="Cambria" w:eastAsia="Cambria" w:hAnsi="Cambria"/>
              <w:sz w:val="24"/>
              <w:szCs w:val="24"/>
            </w:rPr>
            <m:t xml:space="preserve">=10</m:t>
          </m:r>
        </m:oMath>
      </m:oMathPara>
      <w:r w:rsidDel="00000000" w:rsidR="00000000" w:rsidRPr="00000000">
        <w:rPr>
          <w:rFonts w:ascii="Gungsuh" w:cs="Gungsuh" w:eastAsia="Gungsuh" w:hAnsi="Gungsuh"/>
          <w:b w:val="1"/>
          <w:sz w:val="24"/>
          <w:szCs w:val="24"/>
          <w:rtl w:val="0"/>
        </w:rPr>
        <w:t xml:space="preserve">，則：</w:t>
      </w:r>
      <w:r w:rsidDel="00000000" w:rsidR="00000000" w:rsidRPr="00000000">
        <w:drawing>
          <wp:anchor allowOverlap="1" behindDoc="0" distB="0" distT="0" distL="114300" distR="114300" hidden="0" layoutInCell="0" locked="0" relativeHeight="0" simplePos="0">
            <wp:simplePos x="0" y="0"/>
            <wp:positionH relativeFrom="margin">
              <wp:posOffset>4572000</wp:posOffset>
            </wp:positionH>
            <wp:positionV relativeFrom="paragraph">
              <wp:posOffset>209550</wp:posOffset>
            </wp:positionV>
            <wp:extent cx="962025" cy="962025"/>
            <wp:effectExtent b="0" l="0" r="0" t="0"/>
            <wp:wrapSquare wrapText="bothSides" distB="0" distT="0" distL="114300" distR="114300"/>
            <wp:docPr id="21" name="image43.png"/>
            <a:graphic>
              <a:graphicData uri="http://schemas.openxmlformats.org/drawingml/2006/picture">
                <pic:pic>
                  <pic:nvPicPr>
                    <pic:cNvPr id="0" name="image43.png"/>
                    <pic:cNvPicPr preferRelativeResize="0"/>
                  </pic:nvPicPr>
                  <pic:blipFill>
                    <a:blip r:embed="rId20"/>
                    <a:srcRect b="0" l="0" r="0" t="0"/>
                    <a:stretch>
                      <a:fillRect/>
                    </a:stretch>
                  </pic:blipFill>
                  <pic:spPr>
                    <a:xfrm>
                      <a:off x="0" y="0"/>
                      <a:ext cx="962025" cy="962025"/>
                    </a:xfrm>
                    <a:prstGeom prst="rect"/>
                    <a:ln/>
                  </pic:spPr>
                </pic:pic>
              </a:graphicData>
            </a:graphic>
          </wp:anchor>
        </w:drawing>
      </w:r>
    </w:p>
    <w:p w:rsidR="00000000" w:rsidDel="00000000" w:rsidP="00000000" w:rsidRDefault="00000000" w:rsidRPr="00000000">
      <w:pPr>
        <w:pBdr/>
        <w:spacing w:line="360" w:lineRule="auto"/>
        <w:ind w:left="920" w:hanging="48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m:oMathPara>
        <m:oMathParaPr>
          <m:jc m:val="left"/>
        </m:oMathParaPr>
        <m:oMath>
          <m:r>
            <w:rPr>
              <w:rFonts w:ascii="Cambria" w:cs="Cambria" w:eastAsia="Cambria" w:hAnsi="Cambria"/>
              <w:sz w:val="24"/>
              <w:szCs w:val="24"/>
            </w:rPr>
            <m:t xml:space="preserve"> ∆BCE</m:t>
          </m:r>
        </m:oMath>
      </m:oMathPara>
      <w:r w:rsidDel="00000000" w:rsidR="00000000" w:rsidRPr="00000000">
        <w:rPr>
          <w:rFonts w:ascii="Gungsuh" w:cs="Gungsuh" w:eastAsia="Gungsuh" w:hAnsi="Gungsuh"/>
          <w:sz w:val="24"/>
          <w:szCs w:val="24"/>
          <w:rtl w:val="0"/>
        </w:rPr>
        <w:t xml:space="preserve">為</w:t>
      </w:r>
      <w:r w:rsidDel="00000000" w:rsidR="00000000" w:rsidRPr="00000000">
        <w:rPr>
          <w:rFonts w:ascii="Times New Roman" w:cs="Times New Roman" w:eastAsia="Times New Roman" w:hAnsi="Times New Roman"/>
          <w:sz w:val="24"/>
          <w:szCs w:val="24"/>
          <w:u w:val="single"/>
          <w:rtl w:val="0"/>
        </w:rPr>
        <w:t xml:space="preserve">               </w:t>
      </w:r>
      <w:r w:rsidDel="00000000" w:rsidR="00000000" w:rsidRPr="00000000">
        <w:rPr>
          <w:rFonts w:ascii="Gungsuh" w:cs="Gungsuh" w:eastAsia="Gungsuh" w:hAnsi="Gungsuh"/>
          <w:sz w:val="24"/>
          <w:szCs w:val="24"/>
          <w:rtl w:val="0"/>
        </w:rPr>
        <w:t xml:space="preserve">三角形。</w:t>
      </w:r>
    </w:p>
    <w:p w:rsidR="00000000" w:rsidDel="00000000" w:rsidP="00000000" w:rsidRDefault="00000000" w:rsidRPr="00000000">
      <w:r w:rsidDel="00000000" w:rsidR="00000000" w:rsidRPr="00000000">
        <w:rPr>
          <w:rFonts w:ascii="Times New Roman" w:cs="Times New Roman" w:eastAsia="Times New Roman" w:hAnsi="Times New Roman"/>
          <w:sz w:val="24"/>
          <w:szCs w:val="24"/>
          <w:rtl w:val="0"/>
        </w:rPr>
        <w:t xml:space="preserve">(2)</w:t>
      </w:r>
      <m:oMathPara>
        <m:oMathParaPr>
          <m:jc m:val="left"/>
        </m:oMathParaPr>
        <m:oMath>
          <m:r>
            <w:rPr>
              <w:rFonts w:ascii="Cambria" w:cs="Cambria" w:eastAsia="Cambria" w:hAnsi="Cambria"/>
              <w:sz w:val="24"/>
              <w:szCs w:val="24"/>
            </w:rPr>
            <m:t xml:space="preserve"> </m:t>
          </m:r>
          <m:bar>
            <m:barPr>
              <m:pos/>
              <m:ctrlPr>
                <w:rPr>
                  <w:rFonts w:ascii="Cambria" w:cs="Cambria" w:eastAsia="Cambria" w:hAnsi="Cambria"/>
                  <w:sz w:val="24"/>
                  <w:szCs w:val="24"/>
                </w:rPr>
              </m:ctrlPr>
            </m:barPr>
            <m:e>
              <m:r>
                <w:rPr>
                  <w:rFonts w:ascii="Cambria" w:cs="Cambria" w:eastAsia="Cambria" w:hAnsi="Cambria"/>
                  <w:sz w:val="24"/>
                  <w:szCs w:val="24"/>
                </w:rPr>
                <m:t xml:space="preserve">DE</m:t>
              </m:r>
            </m:e>
          </m:bar>
          <m:r>
            <w:rPr>
              <w:rFonts w:ascii="Cambria" w:cs="Cambria" w:eastAsia="Cambria" w:hAnsi="Cambria"/>
              <w:sz w:val="24"/>
              <w:szCs w:val="24"/>
            </w:rPr>
            <m:t xml:space="preserve">=</m:t>
          </m:r>
        </m:oMath>
      </m:oMathPara>
      <w:r w:rsidDel="00000000" w:rsidR="00000000" w:rsidRPr="00000000">
        <w:rPr>
          <w:rFonts w:ascii="Times New Roman" w:cs="Times New Roman" w:eastAsia="Times New Roman" w:hAnsi="Times New Roman"/>
          <w:sz w:val="24"/>
          <w:szCs w:val="24"/>
          <w:u w:val="single"/>
          <w:rtl w:val="0"/>
        </w:rPr>
        <w:t xml:space="preserve">               </w:t>
      </w:r>
      <w:r w:rsidDel="00000000" w:rsidR="00000000" w:rsidRPr="00000000">
        <w:rPr>
          <w:rFonts w:ascii="Times New Roman" w:cs="Times New Roman" w:eastAsia="Times New Roman" w:hAnsi="Times New Roman"/>
          <w:sz w:val="24"/>
          <w:szCs w:val="24"/>
          <w:rtl w:val="0"/>
        </w:rPr>
        <w:t xml:space="preserve">。</w:t>
      </w:r>
      <w:r w:rsidDel="00000000" w:rsidR="00000000" w:rsidRPr="00000000">
        <w:br w:type="page"/>
      </w:r>
    </w:p>
    <w:p w:rsidR="00000000" w:rsidDel="00000000" w:rsidP="00000000" w:rsidRDefault="00000000" w:rsidRPr="00000000">
      <w:pPr>
        <w:pBdr/>
        <w:spacing w:line="360" w:lineRule="auto"/>
        <w:ind w:left="920" w:hanging="480"/>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pBdr/>
        <w:spacing w:line="240" w:lineRule="auto"/>
        <w:contextualSpacing w:val="0"/>
        <w:jc w:val="center"/>
        <w:rPr>
          <w:rFonts w:ascii="Times New Roman" w:cs="Times New Roman" w:eastAsia="Times New Roman" w:hAnsi="Times New Roman"/>
          <w:b w:val="1"/>
          <w:color w:val="000000"/>
          <w:sz w:val="28"/>
          <w:szCs w:val="28"/>
        </w:rPr>
      </w:pPr>
      <w:bookmarkStart w:colFirst="0" w:colLast="0" w:name="_3znysh7" w:id="2"/>
      <w:bookmarkEnd w:id="2"/>
      <w:r w:rsidDel="00000000" w:rsidR="00000000" w:rsidRPr="00000000">
        <w:rPr>
          <w:rFonts w:ascii="Gungsuh" w:cs="Gungsuh" w:eastAsia="Gungsuh" w:hAnsi="Gungsuh"/>
          <w:b w:val="1"/>
          <w:color w:val="000000"/>
          <w:sz w:val="28"/>
          <w:szCs w:val="28"/>
          <w:rtl w:val="0"/>
        </w:rPr>
        <w:t xml:space="preserve">學習單-2</w:t>
      </w:r>
    </w:p>
    <w:p w:rsidR="00000000" w:rsidDel="00000000" w:rsidP="00000000" w:rsidRDefault="00000000" w:rsidRPr="00000000">
      <w:pPr>
        <w:pBdr/>
        <w:spacing w:line="240" w:lineRule="auto"/>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pBdr/>
        <w:spacing w:line="240" w:lineRule="auto"/>
        <w:contextualSpacing w:val="0"/>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班級：                                座號：                                       姓名：                                     </w:t>
      </w:r>
    </w:p>
    <w:p w:rsidR="00000000" w:rsidDel="00000000" w:rsidP="00000000" w:rsidRDefault="00000000" w:rsidRPr="00000000">
      <w:pPr>
        <w:pBd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pBdr/>
        <w:spacing w:line="240" w:lineRule="auto"/>
        <w:contextualSpacing w:val="0"/>
        <w:rPr>
          <w:rFonts w:ascii="Times New Roman" w:cs="Times New Roman" w:eastAsia="Times New Roman" w:hAnsi="Times New Roman"/>
          <w:b w:val="1"/>
          <w:sz w:val="24"/>
          <w:szCs w:val="24"/>
        </w:rPr>
      </w:pPr>
      <w:r w:rsidDel="00000000" w:rsidR="00000000" w:rsidRPr="00000000">
        <w:rPr>
          <w:rFonts w:ascii="Gungsuh" w:cs="Gungsuh" w:eastAsia="Gungsuh" w:hAnsi="Gungsuh"/>
          <w:b w:val="1"/>
          <w:sz w:val="24"/>
          <w:szCs w:val="24"/>
          <w:rtl w:val="0"/>
        </w:rPr>
        <w:t xml:space="preserve">一、下列敘述如果正確打「O」，不正確打「X」：</w:t>
      </w:r>
    </w:p>
    <w:tbl>
      <w:tblPr>
        <w:tblStyle w:val="Table4"/>
        <w:bidiVisual w:val="0"/>
        <w:tblW w:w="8775.0" w:type="dxa"/>
        <w:jc w:val="left"/>
        <w:tblInd w:w="-6.999999999999993" w:type="dxa"/>
        <w:tblLayout w:type="fixed"/>
        <w:tblLook w:val="0400"/>
      </w:tblPr>
      <w:tblGrid>
        <w:gridCol w:w="1560"/>
        <w:gridCol w:w="7215"/>
        <w:tblGridChange w:id="0">
          <w:tblGrid>
            <w:gridCol w:w="1560"/>
            <w:gridCol w:w="7215"/>
          </w:tblGrid>
        </w:tblGridChange>
      </w:tblGrid>
      <w:tr>
        <w:trPr>
          <w:trHeight w:val="440" w:hRule="atLeast"/>
        </w:trPr>
        <w:tc>
          <w:tcPr/>
          <w:p w:rsidR="00000000" w:rsidDel="00000000" w:rsidP="00000000" w:rsidRDefault="00000000" w:rsidRPr="00000000">
            <w:pPr>
              <w:widowControl w:val="0"/>
              <w:pBdr/>
              <w:spacing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)1.</w:t>
            </w:r>
          </w:p>
        </w:tc>
        <w:tc>
          <w:tcPr/>
          <w:p w:rsidR="00000000" w:rsidDel="00000000" w:rsidP="00000000" w:rsidRDefault="00000000" w:rsidRPr="00000000">
            <w:pPr>
              <w:widowControl w:val="0"/>
              <w:pBdr/>
              <w:spacing w:line="240" w:lineRule="auto"/>
              <w:contextualSpacing w:val="0"/>
              <w:jc w:val="both"/>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直角三角形必有一個內角為</w:t>
            </w:r>
            <m:oMathPara>
              <m:oMathParaPr>
                <m:jc m:val="left"/>
              </m:oMathParaPr>
              <m:oMath>
                <m:sSup>
                  <m:sSupPr>
                    <m:ctrlPr>
                      <w:rPr>
                        <w:rFonts w:ascii="Cambria" w:cs="Cambria" w:eastAsia="Cambria" w:hAnsi="Cambria"/>
                        <w:sz w:val="24"/>
                        <w:szCs w:val="24"/>
                      </w:rPr>
                    </m:ctrlPr>
                  </m:sSupPr>
                  <m:e>
                    <m:r>
                      <w:rPr>
                        <w:rFonts w:ascii="Cambria" w:cs="Cambria" w:eastAsia="Cambria" w:hAnsi="Cambria"/>
                        <w:sz w:val="24"/>
                        <w:szCs w:val="24"/>
                      </w:rPr>
                      <m:t xml:space="preserve">60</m:t>
                    </m:r>
                  </m:e>
                  <m:sup>
                    <m:r>
                      <w:rPr>
                        <w:rFonts w:ascii="Cambria" w:cs="Cambria" w:eastAsia="Cambria" w:hAnsi="Cambria"/>
                        <w:sz w:val="24"/>
                        <w:szCs w:val="24"/>
                      </w:rPr>
                      <m:t xml:space="preserve">°</m:t>
                    </m:r>
                  </m:sup>
                </m:sSup>
              </m:oMath>
            </m:oMathPara>
            <w:r w:rsidDel="00000000" w:rsidR="00000000" w:rsidRPr="00000000">
              <w:rPr>
                <w:rtl w:val="0"/>
              </w:rPr>
            </w:r>
          </w:p>
        </w:tc>
      </w:tr>
      <w:tr>
        <w:trPr>
          <w:trHeight w:val="440" w:hRule="atLeast"/>
        </w:trPr>
        <w:tc>
          <w:tcPr/>
          <w:p w:rsidR="00000000" w:rsidDel="00000000" w:rsidP="00000000" w:rsidRDefault="00000000" w:rsidRPr="00000000">
            <w:pPr>
              <w:widowControl w:val="0"/>
              <w:pBdr/>
              <w:spacing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)2.</w:t>
            </w:r>
          </w:p>
        </w:tc>
        <w:tc>
          <w:tcPr/>
          <w:p w:rsidR="00000000" w:rsidDel="00000000" w:rsidP="00000000" w:rsidRDefault="00000000" w:rsidRPr="00000000">
            <w:pPr>
              <w:widowControl w:val="0"/>
              <w:pBdr/>
              <w:spacing w:line="240" w:lineRule="auto"/>
              <w:contextualSpacing w:val="0"/>
              <w:jc w:val="both"/>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等腰三角形一定是銳角三角形。</w:t>
            </w:r>
          </w:p>
        </w:tc>
      </w:tr>
      <w:tr>
        <w:trPr>
          <w:trHeight w:val="380" w:hRule="atLeast"/>
        </w:trPr>
        <w:tc>
          <w:tcPr/>
          <w:p w:rsidR="00000000" w:rsidDel="00000000" w:rsidP="00000000" w:rsidRDefault="00000000" w:rsidRPr="00000000">
            <w:pPr>
              <w:widowControl w:val="0"/>
              <w:pBdr/>
              <w:spacing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)3.</w:t>
            </w:r>
          </w:p>
        </w:tc>
        <w:tc>
          <w:tcPr/>
          <w:p w:rsidR="00000000" w:rsidDel="00000000" w:rsidP="00000000" w:rsidRDefault="00000000" w:rsidRPr="00000000">
            <w:pPr>
              <w:widowControl w:val="0"/>
              <w:pBdr/>
              <w:spacing w:line="240" w:lineRule="auto"/>
              <w:contextualSpacing w:val="0"/>
              <w:jc w:val="both"/>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正三角形是銳角三角形。</w:t>
            </w:r>
          </w:p>
        </w:tc>
      </w:tr>
      <w:tr>
        <w:trPr>
          <w:trHeight w:val="1120" w:hRule="atLeast"/>
        </w:trPr>
        <w:tc>
          <w:tcPr/>
          <w:p w:rsidR="00000000" w:rsidDel="00000000" w:rsidP="00000000" w:rsidRDefault="00000000" w:rsidRPr="00000000">
            <w:pPr>
              <w:widowControl w:val="0"/>
              <w:pBdr/>
              <w:spacing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)4.</w:t>
            </w:r>
          </w:p>
        </w:tc>
        <w:tc>
          <w:tcPr/>
          <w:p w:rsidR="00000000" w:rsidDel="00000000" w:rsidP="00000000" w:rsidRDefault="00000000" w:rsidRPr="00000000">
            <w:pPr>
              <w:widowControl w:val="0"/>
              <w:pBdr/>
              <w:spacing w:line="240" w:lineRule="auto"/>
              <w:contextualSpacing w:val="0"/>
              <w:jc w:val="both"/>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如右圖，直角三角形</w:t>
            </w:r>
            <w:r w:rsidDel="00000000" w:rsidR="00000000" w:rsidRPr="00000000">
              <w:rPr>
                <w:rFonts w:ascii="Times New Roman" w:cs="Times New Roman" w:eastAsia="Times New Roman" w:hAnsi="Times New Roman"/>
                <w:i w:val="1"/>
                <w:sz w:val="24"/>
                <w:szCs w:val="24"/>
                <w:rtl w:val="0"/>
              </w:rPr>
              <w:t xml:space="preserve">ABC</w:t>
            </w:r>
            <w:r w:rsidDel="00000000" w:rsidR="00000000" w:rsidRPr="00000000">
              <w:rPr>
                <w:rFonts w:ascii="Gungsuh" w:cs="Gungsuh" w:eastAsia="Gungsuh" w:hAnsi="Gungsuh"/>
                <w:sz w:val="24"/>
                <w:szCs w:val="24"/>
                <w:rtl w:val="0"/>
              </w:rPr>
              <w:t xml:space="preserve">中，</w:t>
            </w:r>
            <m:oMathPara>
              <m:oMathParaPr>
                <m:jc m:val="left"/>
              </m:oMathParaPr>
              <m:oMath>
                <m:r>
                  <w:rPr>
                    <w:rFonts w:ascii="Cambria" w:cs="Cambria" w:eastAsia="Cambria" w:hAnsi="Cambria"/>
                    <w:sz w:val="24"/>
                    <w:szCs w:val="24"/>
                  </w:rPr>
                  <m:t xml:space="preserve">∠B=</m:t>
                </m:r>
                <m:sSup>
                  <m:sSupPr>
                    <m:ctrlPr>
                      <w:rPr>
                        <w:rFonts w:ascii="Cambria" w:cs="Cambria" w:eastAsia="Cambria" w:hAnsi="Cambria"/>
                        <w:sz w:val="24"/>
                        <w:szCs w:val="24"/>
                      </w:rPr>
                    </m:ctrlPr>
                  </m:sSupPr>
                  <m:e>
                    <m:r>
                      <w:rPr>
                        <w:rFonts w:ascii="Cambria" w:cs="Cambria" w:eastAsia="Cambria" w:hAnsi="Cambria"/>
                        <w:sz w:val="24"/>
                        <w:szCs w:val="24"/>
                      </w:rPr>
                      <m:t xml:space="preserve">90</m:t>
                    </m:r>
                  </m:e>
                  <m:sup>
                    <m:r>
                      <w:rPr>
                        <w:rFonts w:ascii="Cambria" w:cs="Cambria" w:eastAsia="Cambria" w:hAnsi="Cambria"/>
                        <w:sz w:val="24"/>
                        <w:szCs w:val="24"/>
                      </w:rPr>
                      <m:t xml:space="preserve">°</m:t>
                    </m:r>
                  </m:sup>
                </m:sSup>
              </m:oMath>
            </m:oMathPara>
            <w:r w:rsidDel="00000000" w:rsidR="00000000" w:rsidRPr="00000000">
              <w:rPr>
                <w:rFonts w:ascii="Gungsuh" w:cs="Gungsuh" w:eastAsia="Gungsuh" w:hAnsi="Gungsuh"/>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O</w:t>
            </w:r>
            <w:r w:rsidDel="00000000" w:rsidR="00000000" w:rsidRPr="00000000">
              <w:rPr>
                <w:rFonts w:ascii="Gungsuh" w:cs="Gungsuh" w:eastAsia="Gungsuh" w:hAnsi="Gungsuh"/>
                <w:sz w:val="24"/>
                <w:szCs w:val="24"/>
                <w:rtl w:val="0"/>
              </w:rPr>
              <w:t xml:space="preserve">為</w:t>
            </w:r>
            <m:oMathPara>
              <m:oMathParaPr>
                <m:jc m:val="left"/>
              </m:oMathParaPr>
              <m:oMath>
                <m:bar>
                  <m:barPr>
                    <m:pos/>
                    <m:ctrlPr>
                      <w:rPr>
                        <w:rFonts w:ascii="Cambria" w:cs="Cambria" w:eastAsia="Cambria" w:hAnsi="Cambria"/>
                        <w:sz w:val="24"/>
                        <w:szCs w:val="24"/>
                      </w:rPr>
                    </m:ctrlPr>
                  </m:barPr>
                  <m:e>
                    <m:r>
                      <w:rPr>
                        <w:rFonts w:ascii="Cambria" w:cs="Cambria" w:eastAsia="Cambria" w:hAnsi="Cambria"/>
                        <w:sz w:val="24"/>
                        <w:szCs w:val="24"/>
                      </w:rPr>
                      <m:t xml:space="preserve">AC</m:t>
                    </m:r>
                  </m:e>
                </m:bar>
              </m:oMath>
            </m:oMathPara>
            <w:r w:rsidDel="00000000" w:rsidR="00000000" w:rsidRPr="00000000">
              <w:rPr>
                <w:rFonts w:ascii="Gungsuh" w:cs="Gungsuh" w:eastAsia="Gungsuh" w:hAnsi="Gungsuh"/>
                <w:sz w:val="24"/>
                <w:szCs w:val="24"/>
                <w:rtl w:val="0"/>
              </w:rPr>
              <w:t xml:space="preserve">的中點，則</w:t>
            </w:r>
            <m:oMathPara>
              <m:oMathParaPr>
                <m:jc m:val="left"/>
              </m:oMathParaPr>
              <m:oMath>
                <m:bar>
                  <m:barPr>
                    <m:pos/>
                    <m:ctrlPr>
                      <w:rPr>
                        <w:rFonts w:ascii="Cambria" w:cs="Cambria" w:eastAsia="Cambria" w:hAnsi="Cambria"/>
                        <w:sz w:val="24"/>
                        <w:szCs w:val="24"/>
                      </w:rPr>
                    </m:ctrlPr>
                  </m:barPr>
                  <m:e>
                    <m:r>
                      <w:rPr>
                        <w:rFonts w:ascii="Cambria" w:cs="Cambria" w:eastAsia="Cambria" w:hAnsi="Cambria"/>
                        <w:sz w:val="24"/>
                        <w:szCs w:val="24"/>
                      </w:rPr>
                      <m:t xml:space="preserve">OA</m:t>
                    </m:r>
                  </m:e>
                </m:bar>
                <m:r>
                  <w:rPr>
                    <w:rFonts w:ascii="Cambria" w:cs="Cambria" w:eastAsia="Cambria" w:hAnsi="Cambria"/>
                    <w:sz w:val="24"/>
                    <w:szCs w:val="24"/>
                  </w:rPr>
                  <m:t xml:space="preserve">=</m:t>
                </m:r>
                <m:bar>
                  <m:barPr>
                    <m:pos/>
                    <m:ctrlPr>
                      <w:rPr>
                        <w:rFonts w:ascii="Cambria" w:cs="Cambria" w:eastAsia="Cambria" w:hAnsi="Cambria"/>
                        <w:sz w:val="24"/>
                        <w:szCs w:val="24"/>
                      </w:rPr>
                    </m:ctrlPr>
                  </m:barPr>
                  <m:e>
                    <m:r>
                      <w:rPr>
                        <w:rFonts w:ascii="Cambria" w:cs="Cambria" w:eastAsia="Cambria" w:hAnsi="Cambria"/>
                        <w:sz w:val="24"/>
                        <w:szCs w:val="24"/>
                      </w:rPr>
                      <m:t xml:space="preserve">OB</m:t>
                    </m:r>
                  </m:e>
                </m:bar>
                <m:r>
                  <w:rPr>
                    <w:rFonts w:ascii="Cambria" w:cs="Cambria" w:eastAsia="Cambria" w:hAnsi="Cambria"/>
                    <w:sz w:val="24"/>
                    <w:szCs w:val="24"/>
                  </w:rPr>
                  <m:t xml:space="preserve">=</m:t>
                </m:r>
                <m:bar>
                  <m:barPr>
                    <m:pos/>
                    <m:ctrlPr>
                      <w:rPr>
                        <w:rFonts w:ascii="Cambria" w:cs="Cambria" w:eastAsia="Cambria" w:hAnsi="Cambria"/>
                        <w:sz w:val="24"/>
                        <w:szCs w:val="24"/>
                      </w:rPr>
                    </m:ctrlPr>
                  </m:barPr>
                  <m:e>
                    <m:r>
                      <w:rPr>
                        <w:rFonts w:ascii="Cambria" w:cs="Cambria" w:eastAsia="Cambria" w:hAnsi="Cambria"/>
                        <w:sz w:val="24"/>
                        <w:szCs w:val="24"/>
                      </w:rPr>
                      <m:t xml:space="preserve">OC</m:t>
                    </m:r>
                  </m:e>
                </m:bar>
              </m:oMath>
            </m:oMathPara>
            <w:r w:rsidDel="00000000" w:rsidR="00000000" w:rsidRPr="00000000">
              <w:rPr>
                <w:rFonts w:ascii="Gungsuh" w:cs="Gungsuh" w:eastAsia="Gungsuh" w:hAnsi="Gungsuh"/>
                <w:sz w:val="24"/>
                <w:szCs w:val="24"/>
                <w:rtl w:val="0"/>
              </w:rPr>
              <w:t xml:space="preserve">。</w:t>
            </w:r>
            <w:r w:rsidDel="00000000" w:rsidR="00000000" w:rsidRPr="00000000">
              <w:drawing>
                <wp:anchor allowOverlap="1" behindDoc="0" distB="0" distT="0" distL="114300" distR="114300" hidden="0" layoutInCell="0" locked="0" relativeHeight="0" simplePos="0">
                  <wp:simplePos x="0" y="0"/>
                  <wp:positionH relativeFrom="margin">
                    <wp:posOffset>3684270</wp:posOffset>
                  </wp:positionH>
                  <wp:positionV relativeFrom="paragraph">
                    <wp:posOffset>9525</wp:posOffset>
                  </wp:positionV>
                  <wp:extent cx="790575" cy="733425"/>
                  <wp:effectExtent b="0" l="0" r="0" t="0"/>
                  <wp:wrapSquare wrapText="bothSides" distB="0" distT="0" distL="114300" distR="114300"/>
                  <wp:docPr id="22" name="image46.png"/>
                  <a:graphic>
                    <a:graphicData uri="http://schemas.openxmlformats.org/drawingml/2006/picture">
                      <pic:pic>
                        <pic:nvPicPr>
                          <pic:cNvPr id="0" name="image46.png"/>
                          <pic:cNvPicPr preferRelativeResize="0"/>
                        </pic:nvPicPr>
                        <pic:blipFill>
                          <a:blip r:embed="rId21"/>
                          <a:srcRect b="0" l="0" r="0" t="0"/>
                          <a:stretch>
                            <a:fillRect/>
                          </a:stretch>
                        </pic:blipFill>
                        <pic:spPr>
                          <a:xfrm>
                            <a:off x="0" y="0"/>
                            <a:ext cx="790575" cy="733425"/>
                          </a:xfrm>
                          <a:prstGeom prst="rect"/>
                          <a:ln/>
                        </pic:spPr>
                      </pic:pic>
                    </a:graphicData>
                  </a:graphic>
                </wp:anchor>
              </w:drawing>
            </w:r>
          </w:p>
        </w:tc>
      </w:tr>
    </w:tbl>
    <w:p w:rsidR="00000000" w:rsidDel="00000000" w:rsidP="00000000" w:rsidRDefault="00000000" w:rsidRPr="00000000">
      <w:pPr>
        <w:pBdr/>
        <w:spacing w:line="240" w:lineRule="auto"/>
        <w:contextualSpacing w:val="0"/>
        <w:rPr>
          <w:rFonts w:ascii="Times New Roman" w:cs="Times New Roman" w:eastAsia="Times New Roman" w:hAnsi="Times New Roman"/>
          <w:b w:val="1"/>
          <w:sz w:val="24"/>
          <w:szCs w:val="24"/>
        </w:rPr>
      </w:pPr>
      <w:r w:rsidDel="00000000" w:rsidR="00000000" w:rsidRPr="00000000">
        <w:rPr>
          <w:rFonts w:ascii="Gungsuh" w:cs="Gungsuh" w:eastAsia="Gungsuh" w:hAnsi="Gungsuh"/>
          <w:b w:val="1"/>
          <w:sz w:val="24"/>
          <w:szCs w:val="24"/>
          <w:rtl w:val="0"/>
        </w:rPr>
        <w:t xml:space="preserve">二、根據附表，利用代號回答下列問題：</w:t>
      </w:r>
    </w:p>
    <w:p w:rsidR="00000000" w:rsidDel="00000000" w:rsidP="00000000" w:rsidRDefault="00000000" w:rsidRPr="00000000">
      <w:pPr>
        <w:pBdr/>
        <w:spacing w:line="240" w:lineRule="auto"/>
        <w:contextualSpacing w:val="0"/>
        <w:rPr>
          <w:rFonts w:ascii="Times New Roman" w:cs="Times New Roman" w:eastAsia="Times New Roman" w:hAnsi="Times New Roman"/>
          <w:b w:val="1"/>
          <w:sz w:val="12"/>
          <w:szCs w:val="12"/>
        </w:rPr>
      </w:pPr>
      <w:r w:rsidDel="00000000" w:rsidR="00000000" w:rsidRPr="00000000">
        <w:rPr>
          <w:rtl w:val="0"/>
        </w:rPr>
      </w:r>
    </w:p>
    <w:tbl>
      <w:tblPr>
        <w:tblStyle w:val="Table5"/>
        <w:bidiVisual w:val="0"/>
        <w:tblW w:w="6804.0" w:type="dxa"/>
        <w:jc w:val="left"/>
        <w:tblInd w:w="43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67"/>
        <w:gridCol w:w="2835"/>
        <w:gridCol w:w="567"/>
        <w:gridCol w:w="2835"/>
        <w:tblGridChange w:id="0">
          <w:tblGrid>
            <w:gridCol w:w="567"/>
            <w:gridCol w:w="2835"/>
            <w:gridCol w:w="567"/>
            <w:gridCol w:w="2835"/>
          </w:tblGrid>
        </w:tblGridChange>
      </w:tblGrid>
      <w:tr>
        <w:tc>
          <w:tcPr>
            <w:vAlign w:val="center"/>
          </w:tcPr>
          <w:p w:rsidR="00000000" w:rsidDel="00000000" w:rsidP="00000000" w:rsidRDefault="00000000" w:rsidRPr="00000000">
            <w:pPr>
              <w:pBdr/>
              <w:contextualSpacing w:val="0"/>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w:t>
            </w:r>
          </w:p>
        </w:tc>
        <w:tc>
          <w:tcPr>
            <w:vAlign w:val="center"/>
          </w:tcPr>
          <w:p w:rsidR="00000000" w:rsidDel="00000000" w:rsidP="00000000" w:rsidRDefault="00000000" w:rsidRPr="00000000">
            <w:pPr>
              <w:pBdr/>
              <w:contextualSpacing w:val="0"/>
              <w:jc w:val="both"/>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四邊等長</w:t>
            </w:r>
          </w:p>
        </w:tc>
        <w:tc>
          <w:tcPr>
            <w:vAlign w:val="center"/>
          </w:tcPr>
          <w:p w:rsidR="00000000" w:rsidDel="00000000" w:rsidP="00000000" w:rsidRDefault="00000000" w:rsidRPr="00000000">
            <w:pPr>
              <w:pBdr/>
              <w:contextualSpacing w:val="0"/>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B</w:t>
            </w:r>
          </w:p>
        </w:tc>
        <w:tc>
          <w:tcPr>
            <w:vAlign w:val="center"/>
          </w:tcPr>
          <w:p w:rsidR="00000000" w:rsidDel="00000000" w:rsidP="00000000" w:rsidRDefault="00000000" w:rsidRPr="00000000">
            <w:pPr>
              <w:pBdr/>
              <w:contextualSpacing w:val="0"/>
              <w:jc w:val="both"/>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兩組對邊等長</w:t>
            </w:r>
          </w:p>
        </w:tc>
      </w:tr>
      <w:tr>
        <w:tc>
          <w:tcPr>
            <w:vAlign w:val="center"/>
          </w:tcPr>
          <w:p w:rsidR="00000000" w:rsidDel="00000000" w:rsidP="00000000" w:rsidRDefault="00000000" w:rsidRPr="00000000">
            <w:pPr>
              <w:pBdr/>
              <w:contextualSpacing w:val="0"/>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C</w:t>
            </w:r>
          </w:p>
        </w:tc>
        <w:tc>
          <w:tcPr>
            <w:vAlign w:val="center"/>
          </w:tcPr>
          <w:p w:rsidR="00000000" w:rsidDel="00000000" w:rsidP="00000000" w:rsidRDefault="00000000" w:rsidRPr="00000000">
            <w:pPr>
              <w:pBdr/>
              <w:contextualSpacing w:val="0"/>
              <w:jc w:val="both"/>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兩組鄰邊等長</w:t>
            </w:r>
          </w:p>
        </w:tc>
        <w:tc>
          <w:tcPr>
            <w:vAlign w:val="center"/>
          </w:tcPr>
          <w:p w:rsidR="00000000" w:rsidDel="00000000" w:rsidP="00000000" w:rsidRDefault="00000000" w:rsidRPr="00000000">
            <w:pPr>
              <w:pBdr/>
              <w:contextualSpacing w:val="0"/>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D</w:t>
            </w:r>
          </w:p>
        </w:tc>
        <w:tc>
          <w:tcPr>
            <w:vAlign w:val="center"/>
          </w:tcPr>
          <w:p w:rsidR="00000000" w:rsidDel="00000000" w:rsidP="00000000" w:rsidRDefault="00000000" w:rsidRPr="00000000">
            <w:pPr>
              <w:pBdr/>
              <w:contextualSpacing w:val="0"/>
              <w:jc w:val="both"/>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兩組對邊平行</w:t>
            </w:r>
          </w:p>
        </w:tc>
      </w:tr>
      <w:tr>
        <w:tc>
          <w:tcPr>
            <w:vAlign w:val="center"/>
          </w:tcPr>
          <w:p w:rsidR="00000000" w:rsidDel="00000000" w:rsidP="00000000" w:rsidRDefault="00000000" w:rsidRPr="00000000">
            <w:pPr>
              <w:pBdr/>
              <w:contextualSpacing w:val="0"/>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E</w:t>
            </w:r>
          </w:p>
        </w:tc>
        <w:tc>
          <w:tcPr>
            <w:vAlign w:val="center"/>
          </w:tcPr>
          <w:p w:rsidR="00000000" w:rsidDel="00000000" w:rsidP="00000000" w:rsidRDefault="00000000" w:rsidRPr="00000000">
            <w:pPr>
              <w:pBdr/>
              <w:contextualSpacing w:val="0"/>
              <w:jc w:val="both"/>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只有一組對邊平行</w:t>
            </w:r>
          </w:p>
        </w:tc>
        <w:tc>
          <w:tcPr>
            <w:vAlign w:val="center"/>
          </w:tcPr>
          <w:p w:rsidR="00000000" w:rsidDel="00000000" w:rsidP="00000000" w:rsidRDefault="00000000" w:rsidRPr="00000000">
            <w:pPr>
              <w:pBdr/>
              <w:contextualSpacing w:val="0"/>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F</w:t>
            </w:r>
          </w:p>
        </w:tc>
        <w:tc>
          <w:tcPr>
            <w:vAlign w:val="center"/>
          </w:tcPr>
          <w:p w:rsidR="00000000" w:rsidDel="00000000" w:rsidP="00000000" w:rsidRDefault="00000000" w:rsidRPr="00000000">
            <w:pPr>
              <w:pBdr/>
              <w:contextualSpacing w:val="0"/>
              <w:jc w:val="both"/>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四個直角</w:t>
            </w:r>
          </w:p>
        </w:tc>
      </w:tr>
    </w:tbl>
    <w:p w:rsidR="00000000" w:rsidDel="00000000" w:rsidP="00000000" w:rsidRDefault="00000000" w:rsidRPr="00000000">
      <w:pPr>
        <w:pBdr/>
        <w:contextualSpacing w:val="0"/>
        <w:rPr>
          <w:rFonts w:ascii="Times New Roman" w:cs="Times New Roman" w:eastAsia="Times New Roman" w:hAnsi="Times New Roman"/>
          <w:b w:val="1"/>
          <w:sz w:val="12"/>
          <w:szCs w:val="12"/>
        </w:rPr>
      </w:pPr>
      <w:r w:rsidDel="00000000" w:rsidR="00000000" w:rsidRPr="00000000">
        <w:rPr>
          <w:rtl w:val="0"/>
        </w:rPr>
      </w:r>
    </w:p>
    <w:tbl>
      <w:tblPr>
        <w:tblStyle w:val="Table6"/>
        <w:bidiVisual w:val="0"/>
        <w:tblW w:w="7791.0" w:type="dxa"/>
        <w:jc w:val="left"/>
        <w:tblInd w:w="19.000000000000004" w:type="dxa"/>
        <w:tblLayout w:type="fixed"/>
        <w:tblLook w:val="0400"/>
      </w:tblPr>
      <w:tblGrid>
        <w:gridCol w:w="576"/>
        <w:gridCol w:w="7215"/>
        <w:tblGridChange w:id="0">
          <w:tblGrid>
            <w:gridCol w:w="576"/>
            <w:gridCol w:w="7215"/>
          </w:tblGrid>
        </w:tblGridChange>
      </w:tblGrid>
      <w:tr>
        <w:trPr>
          <w:trHeight w:val="440" w:hRule="atLeast"/>
        </w:trPr>
        <w:tc>
          <w:tcPr/>
          <w:p w:rsidR="00000000" w:rsidDel="00000000" w:rsidP="00000000" w:rsidRDefault="00000000" w:rsidRPr="00000000">
            <w:pPr>
              <w:widowControl w:val="0"/>
              <w:pBdr/>
              <w:spacing w:line="240" w:lineRule="auto"/>
              <w:contextualSpacing w:val="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pPr>
              <w:widowControl w:val="0"/>
              <w:pBdr/>
              <w:spacing w:line="240" w:lineRule="auto"/>
              <w:contextualSpacing w:val="0"/>
              <w:jc w:val="both"/>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正方形具備的性質有：</w:t>
            </w:r>
            <w:r w:rsidDel="00000000" w:rsidR="00000000" w:rsidRPr="00000000">
              <w:rPr>
                <w:rFonts w:ascii="Times New Roman" w:cs="Times New Roman" w:eastAsia="Times New Roman" w:hAnsi="Times New Roman"/>
                <w:sz w:val="24"/>
                <w:szCs w:val="24"/>
                <w:u w:val="single"/>
                <w:rtl w:val="0"/>
              </w:rPr>
              <w:t xml:space="preserve">                                                  </w:t>
            </w:r>
            <w:r w:rsidDel="00000000" w:rsidR="00000000" w:rsidRPr="00000000">
              <w:rPr>
                <w:rFonts w:ascii="Gungsuh" w:cs="Gungsuh" w:eastAsia="Gungsuh" w:hAnsi="Gungsuh"/>
                <w:sz w:val="24"/>
                <w:szCs w:val="24"/>
                <w:rtl w:val="0"/>
              </w:rPr>
              <w:t xml:space="preserve">。</w:t>
            </w:r>
          </w:p>
        </w:tc>
      </w:tr>
      <w:tr>
        <w:trPr>
          <w:trHeight w:val="440" w:hRule="atLeast"/>
        </w:trPr>
        <w:tc>
          <w:tcPr/>
          <w:p w:rsidR="00000000" w:rsidDel="00000000" w:rsidP="00000000" w:rsidRDefault="00000000" w:rsidRPr="00000000">
            <w:pPr>
              <w:widowControl w:val="0"/>
              <w:pBdr/>
              <w:spacing w:line="240" w:lineRule="auto"/>
              <w:contextualSpacing w:val="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pPr>
              <w:widowControl w:val="0"/>
              <w:pBdr/>
              <w:spacing w:line="240" w:lineRule="auto"/>
              <w:contextualSpacing w:val="0"/>
              <w:jc w:val="both"/>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長方形具備的性質有：</w:t>
            </w:r>
            <w:r w:rsidDel="00000000" w:rsidR="00000000" w:rsidRPr="00000000">
              <w:rPr>
                <w:rFonts w:ascii="Times New Roman" w:cs="Times New Roman" w:eastAsia="Times New Roman" w:hAnsi="Times New Roman"/>
                <w:sz w:val="24"/>
                <w:szCs w:val="24"/>
                <w:u w:val="single"/>
                <w:rtl w:val="0"/>
              </w:rPr>
              <w:t xml:space="preserve">                                                  </w:t>
            </w:r>
            <w:r w:rsidDel="00000000" w:rsidR="00000000" w:rsidRPr="00000000">
              <w:rPr>
                <w:rFonts w:ascii="Gungsuh" w:cs="Gungsuh" w:eastAsia="Gungsuh" w:hAnsi="Gungsuh"/>
                <w:sz w:val="24"/>
                <w:szCs w:val="24"/>
                <w:rtl w:val="0"/>
              </w:rPr>
              <w:t xml:space="preserve">。</w:t>
            </w:r>
          </w:p>
        </w:tc>
      </w:tr>
      <w:tr>
        <w:trPr>
          <w:trHeight w:val="440" w:hRule="atLeast"/>
        </w:trPr>
        <w:tc>
          <w:tcPr/>
          <w:p w:rsidR="00000000" w:rsidDel="00000000" w:rsidP="00000000" w:rsidRDefault="00000000" w:rsidRPr="00000000">
            <w:pPr>
              <w:widowControl w:val="0"/>
              <w:pBdr/>
              <w:spacing w:line="240" w:lineRule="auto"/>
              <w:contextualSpacing w:val="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p w:rsidR="00000000" w:rsidDel="00000000" w:rsidP="00000000" w:rsidRDefault="00000000" w:rsidRPr="00000000">
            <w:pPr>
              <w:widowControl w:val="0"/>
              <w:pBdr/>
              <w:spacing w:line="240" w:lineRule="auto"/>
              <w:contextualSpacing w:val="0"/>
              <w:jc w:val="both"/>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平行四邊形具備的性質有：</w:t>
            </w:r>
            <w:r w:rsidDel="00000000" w:rsidR="00000000" w:rsidRPr="00000000">
              <w:rPr>
                <w:rFonts w:ascii="Times New Roman" w:cs="Times New Roman" w:eastAsia="Times New Roman" w:hAnsi="Times New Roman"/>
                <w:sz w:val="24"/>
                <w:szCs w:val="24"/>
                <w:u w:val="single"/>
                <w:rtl w:val="0"/>
              </w:rPr>
              <w:t xml:space="preserve">                                                  </w:t>
            </w:r>
            <w:r w:rsidDel="00000000" w:rsidR="00000000" w:rsidRPr="00000000">
              <w:rPr>
                <w:rFonts w:ascii="Gungsuh" w:cs="Gungsuh" w:eastAsia="Gungsuh" w:hAnsi="Gungsuh"/>
                <w:sz w:val="24"/>
                <w:szCs w:val="24"/>
                <w:rtl w:val="0"/>
              </w:rPr>
              <w:t xml:space="preserve">。</w:t>
            </w:r>
          </w:p>
        </w:tc>
      </w:tr>
      <w:tr>
        <w:trPr>
          <w:trHeight w:val="440" w:hRule="atLeast"/>
        </w:trPr>
        <w:tc>
          <w:tcPr/>
          <w:p w:rsidR="00000000" w:rsidDel="00000000" w:rsidP="00000000" w:rsidRDefault="00000000" w:rsidRPr="00000000">
            <w:pPr>
              <w:widowControl w:val="0"/>
              <w:pBdr/>
              <w:spacing w:line="240" w:lineRule="auto"/>
              <w:contextualSpacing w:val="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p w:rsidR="00000000" w:rsidDel="00000000" w:rsidP="00000000" w:rsidRDefault="00000000" w:rsidRPr="00000000">
            <w:pPr>
              <w:widowControl w:val="0"/>
              <w:pBdr/>
              <w:spacing w:line="240" w:lineRule="auto"/>
              <w:contextualSpacing w:val="0"/>
              <w:jc w:val="both"/>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箏形具備的性質有：</w:t>
            </w:r>
            <w:r w:rsidDel="00000000" w:rsidR="00000000" w:rsidRPr="00000000">
              <w:rPr>
                <w:rFonts w:ascii="Times New Roman" w:cs="Times New Roman" w:eastAsia="Times New Roman" w:hAnsi="Times New Roman"/>
                <w:sz w:val="24"/>
                <w:szCs w:val="24"/>
                <w:u w:val="single"/>
                <w:rtl w:val="0"/>
              </w:rPr>
              <w:t xml:space="preserve">                                                  </w:t>
            </w:r>
            <w:r w:rsidDel="00000000" w:rsidR="00000000" w:rsidRPr="00000000">
              <w:rPr>
                <w:rFonts w:ascii="Gungsuh" w:cs="Gungsuh" w:eastAsia="Gungsuh" w:hAnsi="Gungsuh"/>
                <w:sz w:val="24"/>
                <w:szCs w:val="24"/>
                <w:rtl w:val="0"/>
              </w:rPr>
              <w:t xml:space="preserve">。</w:t>
            </w:r>
          </w:p>
        </w:tc>
      </w:tr>
      <w:tr>
        <w:trPr>
          <w:trHeight w:val="440" w:hRule="atLeast"/>
        </w:trPr>
        <w:tc>
          <w:tcPr/>
          <w:p w:rsidR="00000000" w:rsidDel="00000000" w:rsidP="00000000" w:rsidRDefault="00000000" w:rsidRPr="00000000">
            <w:pPr>
              <w:widowControl w:val="0"/>
              <w:pBdr/>
              <w:spacing w:line="240" w:lineRule="auto"/>
              <w:contextualSpacing w:val="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p w:rsidR="00000000" w:rsidDel="00000000" w:rsidP="00000000" w:rsidRDefault="00000000" w:rsidRPr="00000000">
            <w:pPr>
              <w:widowControl w:val="0"/>
              <w:pBdr/>
              <w:spacing w:line="240" w:lineRule="auto"/>
              <w:contextualSpacing w:val="0"/>
              <w:jc w:val="both"/>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菱形具備的性質有：</w:t>
            </w:r>
            <w:r w:rsidDel="00000000" w:rsidR="00000000" w:rsidRPr="00000000">
              <w:rPr>
                <w:rFonts w:ascii="Times New Roman" w:cs="Times New Roman" w:eastAsia="Times New Roman" w:hAnsi="Times New Roman"/>
                <w:sz w:val="24"/>
                <w:szCs w:val="24"/>
                <w:u w:val="single"/>
                <w:rtl w:val="0"/>
              </w:rPr>
              <w:t xml:space="preserve">                                                  </w:t>
            </w:r>
            <w:r w:rsidDel="00000000" w:rsidR="00000000" w:rsidRPr="00000000">
              <w:rPr>
                <w:rFonts w:ascii="Gungsuh" w:cs="Gungsuh" w:eastAsia="Gungsuh" w:hAnsi="Gungsuh"/>
                <w:sz w:val="24"/>
                <w:szCs w:val="24"/>
                <w:rtl w:val="0"/>
              </w:rPr>
              <w:t xml:space="preserve">。</w:t>
            </w:r>
          </w:p>
        </w:tc>
      </w:tr>
      <w:tr>
        <w:trPr>
          <w:trHeight w:val="440" w:hRule="atLeast"/>
        </w:trPr>
        <w:tc>
          <w:tcPr/>
          <w:p w:rsidR="00000000" w:rsidDel="00000000" w:rsidP="00000000" w:rsidRDefault="00000000" w:rsidRPr="00000000">
            <w:pPr>
              <w:widowControl w:val="0"/>
              <w:pBdr/>
              <w:spacing w:line="240" w:lineRule="auto"/>
              <w:contextualSpacing w:val="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p w:rsidR="00000000" w:rsidDel="00000000" w:rsidP="00000000" w:rsidRDefault="00000000" w:rsidRPr="00000000">
            <w:pPr>
              <w:widowControl w:val="0"/>
              <w:pBdr/>
              <w:spacing w:line="240" w:lineRule="auto"/>
              <w:contextualSpacing w:val="0"/>
              <w:jc w:val="both"/>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梯形具備的性質有：</w:t>
            </w:r>
            <w:r w:rsidDel="00000000" w:rsidR="00000000" w:rsidRPr="00000000">
              <w:rPr>
                <w:rFonts w:ascii="Times New Roman" w:cs="Times New Roman" w:eastAsia="Times New Roman" w:hAnsi="Times New Roman"/>
                <w:sz w:val="24"/>
                <w:szCs w:val="24"/>
                <w:u w:val="single"/>
                <w:rtl w:val="0"/>
              </w:rPr>
              <w:t xml:space="preserve">                                                  </w:t>
            </w:r>
            <w:r w:rsidDel="00000000" w:rsidR="00000000" w:rsidRPr="00000000">
              <w:rPr>
                <w:rFonts w:ascii="Gungsuh" w:cs="Gungsuh" w:eastAsia="Gungsuh" w:hAnsi="Gungsuh"/>
                <w:sz w:val="24"/>
                <w:szCs w:val="24"/>
                <w:rtl w:val="0"/>
              </w:rPr>
              <w:t xml:space="preserve">。</w:t>
            </w:r>
          </w:p>
        </w:tc>
      </w:tr>
    </w:tbl>
    <w:p w:rsidR="00000000" w:rsidDel="00000000" w:rsidP="00000000" w:rsidRDefault="00000000" w:rsidRPr="00000000">
      <w:pPr>
        <w:pBdr/>
        <w:spacing w:line="240" w:lineRule="auto"/>
        <w:ind w:left="240" w:hanging="240"/>
        <w:contextualSpacing w:val="0"/>
        <w:rPr>
          <w:rFonts w:ascii="Times New Roman" w:cs="Times New Roman" w:eastAsia="Times New Roman" w:hAnsi="Times New Roman"/>
          <w:b w:val="1"/>
          <w:sz w:val="12"/>
          <w:szCs w:val="12"/>
        </w:rPr>
      </w:pPr>
      <w:r w:rsidDel="00000000" w:rsidR="00000000" w:rsidRPr="00000000">
        <w:rPr>
          <w:rtl w:val="0"/>
        </w:rPr>
      </w:r>
    </w:p>
    <w:p w:rsidR="00000000" w:rsidDel="00000000" w:rsidP="00000000" w:rsidRDefault="00000000" w:rsidRPr="00000000">
      <w:pPr>
        <w:pBdr/>
        <w:spacing w:line="360" w:lineRule="auto"/>
        <w:ind w:left="440" w:hanging="440"/>
        <w:contextualSpacing w:val="0"/>
        <w:rPr>
          <w:rFonts w:ascii="Times New Roman" w:cs="Times New Roman" w:eastAsia="Times New Roman" w:hAnsi="Times New Roman"/>
          <w:b w:val="1"/>
          <w:sz w:val="24"/>
          <w:szCs w:val="24"/>
        </w:rPr>
      </w:pPr>
      <w:r w:rsidDel="00000000" w:rsidR="00000000" w:rsidRPr="00000000">
        <w:rPr>
          <w:rFonts w:ascii="Gungsuh" w:cs="Gungsuh" w:eastAsia="Gungsuh" w:hAnsi="Gungsuh"/>
          <w:b w:val="1"/>
          <w:sz w:val="24"/>
          <w:szCs w:val="24"/>
          <w:rtl w:val="0"/>
        </w:rPr>
        <w:t xml:space="preserve">三、如圖，箏形</w:t>
      </w:r>
      <w:r w:rsidDel="00000000" w:rsidR="00000000" w:rsidRPr="00000000">
        <w:rPr>
          <w:rFonts w:ascii="Times New Roman" w:cs="Times New Roman" w:eastAsia="Times New Roman" w:hAnsi="Times New Roman"/>
          <w:b w:val="1"/>
          <w:i w:val="1"/>
          <w:sz w:val="24"/>
          <w:szCs w:val="24"/>
          <w:rtl w:val="0"/>
        </w:rPr>
        <w:t xml:space="preserve">ABCD</w:t>
      </w:r>
      <w:r w:rsidDel="00000000" w:rsidR="00000000" w:rsidRPr="00000000">
        <w:rPr>
          <w:rFonts w:ascii="Gungsuh" w:cs="Gungsuh" w:eastAsia="Gungsuh" w:hAnsi="Gungsuh"/>
          <w:b w:val="1"/>
          <w:sz w:val="24"/>
          <w:szCs w:val="24"/>
          <w:rtl w:val="0"/>
        </w:rPr>
        <w:t xml:space="preserve">中，</w:t>
      </w:r>
      <m:oMathPara>
        <m:oMathParaPr>
          <m:jc m:val="left"/>
        </m:oMathParaPr>
        <m:oMath>
          <m:bar>
            <m:barPr>
              <m:pos/>
              <m:ctrlPr>
                <w:rPr>
                  <w:rFonts w:ascii="Cambria" w:cs="Cambria" w:eastAsia="Cambria" w:hAnsi="Cambria"/>
                  <w:sz w:val="24"/>
                  <w:szCs w:val="24"/>
                </w:rPr>
              </m:ctrlPr>
            </m:barPr>
            <m:e>
              <m:r>
                <w:rPr>
                  <w:rFonts w:ascii="Cambria" w:cs="Cambria" w:eastAsia="Cambria" w:hAnsi="Cambria"/>
                  <w:sz w:val="24"/>
                  <w:szCs w:val="24"/>
                </w:rPr>
                <m:t xml:space="preserve">AB</m:t>
              </m:r>
            </m:e>
          </m:bar>
          <m:r>
            <w:rPr>
              <w:rFonts w:ascii="Cambria" w:cs="Cambria" w:eastAsia="Cambria" w:hAnsi="Cambria"/>
              <w:sz w:val="24"/>
              <w:szCs w:val="24"/>
            </w:rPr>
            <m:t xml:space="preserve">=</m:t>
          </m:r>
          <m:bar>
            <m:barPr>
              <m:pos/>
              <m:ctrlPr>
                <w:rPr>
                  <w:rFonts w:ascii="Cambria" w:cs="Cambria" w:eastAsia="Cambria" w:hAnsi="Cambria"/>
                  <w:sz w:val="24"/>
                  <w:szCs w:val="24"/>
                </w:rPr>
              </m:ctrlPr>
            </m:barPr>
            <m:e>
              <m:r>
                <w:rPr>
                  <w:rFonts w:ascii="Cambria" w:cs="Cambria" w:eastAsia="Cambria" w:hAnsi="Cambria"/>
                  <w:sz w:val="24"/>
                  <w:szCs w:val="24"/>
                </w:rPr>
                <m:t xml:space="preserve">AD</m:t>
              </m:r>
            </m:e>
          </m:bar>
          <m:r>
            <w:rPr>
              <w:rFonts w:ascii="Cambria" w:cs="Cambria" w:eastAsia="Cambria" w:hAnsi="Cambria"/>
              <w:sz w:val="24"/>
              <w:szCs w:val="24"/>
            </w:rPr>
            <m:t xml:space="preserve">=15</m:t>
          </m:r>
        </m:oMath>
      </m:oMathPara>
      <w:r w:rsidDel="00000000" w:rsidR="00000000" w:rsidRPr="00000000">
        <w:rPr>
          <w:rFonts w:ascii="Gungsuh" w:cs="Gungsuh" w:eastAsia="Gungsuh" w:hAnsi="Gungsuh"/>
          <w:b w:val="1"/>
          <w:sz w:val="24"/>
          <w:szCs w:val="24"/>
          <w:rtl w:val="0"/>
        </w:rPr>
        <w:t xml:space="preserve">，</w:t>
      </w:r>
      <m:oMathPara>
        <m:oMathParaPr>
          <m:jc m:val="left"/>
        </m:oMathParaPr>
        <m:oMath>
          <m:bar>
            <m:barPr>
              <m:pos/>
              <m:ctrlPr>
                <w:rPr>
                  <w:rFonts w:ascii="Cambria" w:cs="Cambria" w:eastAsia="Cambria" w:hAnsi="Cambria"/>
                  <w:sz w:val="24"/>
                  <w:szCs w:val="24"/>
                </w:rPr>
              </m:ctrlPr>
            </m:barPr>
            <m:e>
              <m:r>
                <w:rPr>
                  <w:rFonts w:ascii="Cambria" w:cs="Cambria" w:eastAsia="Cambria" w:hAnsi="Cambria"/>
                  <w:sz w:val="24"/>
                  <w:szCs w:val="24"/>
                </w:rPr>
                <m:t xml:space="preserve">CB</m:t>
              </m:r>
            </m:e>
          </m:bar>
          <m:r>
            <w:rPr>
              <w:rFonts w:ascii="Cambria" w:cs="Cambria" w:eastAsia="Cambria" w:hAnsi="Cambria"/>
              <w:sz w:val="24"/>
              <w:szCs w:val="24"/>
            </w:rPr>
            <m:t xml:space="preserve">=</m:t>
          </m:r>
          <m:bar>
            <m:barPr>
              <m:pos/>
              <m:ctrlPr>
                <w:rPr>
                  <w:rFonts w:ascii="Cambria" w:cs="Cambria" w:eastAsia="Cambria" w:hAnsi="Cambria"/>
                  <w:sz w:val="24"/>
                  <w:szCs w:val="24"/>
                </w:rPr>
              </m:ctrlPr>
            </m:barPr>
            <m:e>
              <m:r>
                <w:rPr>
                  <w:rFonts w:ascii="Cambria" w:cs="Cambria" w:eastAsia="Cambria" w:hAnsi="Cambria"/>
                  <w:sz w:val="24"/>
                  <w:szCs w:val="24"/>
                </w:rPr>
                <m:t xml:space="preserve">CD</m:t>
              </m:r>
            </m:e>
          </m:bar>
          <m:r>
            <w:rPr>
              <w:rFonts w:ascii="Cambria" w:cs="Cambria" w:eastAsia="Cambria" w:hAnsi="Cambria"/>
              <w:sz w:val="24"/>
              <w:szCs w:val="24"/>
            </w:rPr>
            <m:t xml:space="preserve">=20</m:t>
          </m:r>
        </m:oMath>
      </m:oMathPara>
      <w:r w:rsidDel="00000000" w:rsidR="00000000" w:rsidRPr="00000000">
        <w:rPr>
          <w:rFonts w:ascii="Gungsuh" w:cs="Gungsuh" w:eastAsia="Gungsuh" w:hAnsi="Gungsuh"/>
          <w:b w:val="1"/>
          <w:sz w:val="24"/>
          <w:szCs w:val="24"/>
          <w:rtl w:val="0"/>
        </w:rPr>
        <w:t xml:space="preserve">，</w:t>
      </w:r>
      <w:r w:rsidDel="00000000" w:rsidR="00000000" w:rsidRPr="00000000">
        <w:rPr>
          <w:rFonts w:ascii="Times New Roman" w:cs="Times New Roman" w:eastAsia="Times New Roman" w:hAnsi="Times New Roman"/>
          <w:b w:val="1"/>
          <w:i w:val="1"/>
          <w:sz w:val="24"/>
          <w:szCs w:val="24"/>
          <w:rtl w:val="0"/>
        </w:rPr>
        <w:t xml:space="preserve">O</w:t>
      </w:r>
      <w:r w:rsidDel="00000000" w:rsidR="00000000" w:rsidRPr="00000000">
        <w:rPr>
          <w:rFonts w:ascii="Gungsuh" w:cs="Gungsuh" w:eastAsia="Gungsuh" w:hAnsi="Gungsuh"/>
          <w:b w:val="1"/>
          <w:sz w:val="24"/>
          <w:szCs w:val="24"/>
          <w:rtl w:val="0"/>
        </w:rPr>
        <w:t xml:space="preserve">為兩條對角線</w:t>
      </w:r>
      <m:oMathPara>
        <m:oMathParaPr>
          <m:jc m:val="left"/>
        </m:oMathParaPr>
        <m:oMath>
          <m:bar>
            <m:barPr>
              <m:pos/>
              <m:ctrlPr>
                <w:rPr>
                  <w:rFonts w:ascii="Cambria" w:cs="Cambria" w:eastAsia="Cambria" w:hAnsi="Cambria"/>
                  <w:sz w:val="24"/>
                  <w:szCs w:val="24"/>
                </w:rPr>
              </m:ctrlPr>
            </m:barPr>
            <m:e>
              <m:r>
                <w:rPr>
                  <w:rFonts w:ascii="Cambria" w:cs="Cambria" w:eastAsia="Cambria" w:hAnsi="Cambria"/>
                  <w:sz w:val="24"/>
                  <w:szCs w:val="24"/>
                </w:rPr>
                <m:t xml:space="preserve">AC</m:t>
              </m:r>
            </m:e>
          </m:bar>
        </m:oMath>
      </m:oMathPara>
      <w:r w:rsidDel="00000000" w:rsidR="00000000" w:rsidRPr="00000000">
        <w:rPr>
          <w:rFonts w:ascii="Gungsuh" w:cs="Gungsuh" w:eastAsia="Gungsuh" w:hAnsi="Gungsuh"/>
          <w:b w:val="1"/>
          <w:sz w:val="24"/>
          <w:szCs w:val="24"/>
          <w:rtl w:val="0"/>
        </w:rPr>
        <w:t xml:space="preserve">、</w:t>
      </w:r>
      <m:oMathPara>
        <m:oMathParaPr>
          <m:jc m:val="left"/>
        </m:oMathParaPr>
        <m:oMath>
          <m:bar>
            <m:barPr>
              <m:pos/>
              <m:ctrlPr>
                <w:rPr>
                  <w:rFonts w:ascii="Cambria" w:cs="Cambria" w:eastAsia="Cambria" w:hAnsi="Cambria"/>
                  <w:sz w:val="24"/>
                  <w:szCs w:val="24"/>
                </w:rPr>
              </m:ctrlPr>
            </m:barPr>
            <m:e>
              <m:r>
                <w:rPr>
                  <w:rFonts w:ascii="Cambria" w:cs="Cambria" w:eastAsia="Cambria" w:hAnsi="Cambria"/>
                  <w:sz w:val="24"/>
                  <w:szCs w:val="24"/>
                </w:rPr>
                <m:t xml:space="preserve">BD</m:t>
              </m:r>
            </m:e>
          </m:bar>
        </m:oMath>
      </m:oMathPara>
      <w:r w:rsidDel="00000000" w:rsidR="00000000" w:rsidRPr="00000000">
        <w:rPr>
          <w:rFonts w:ascii="Gungsuh" w:cs="Gungsuh" w:eastAsia="Gungsuh" w:hAnsi="Gungsuh"/>
          <w:b w:val="1"/>
          <w:sz w:val="24"/>
          <w:szCs w:val="24"/>
          <w:rtl w:val="0"/>
        </w:rPr>
        <w:t xml:space="preserve">的交點，且</w:t>
      </w:r>
      <m:oMathPara>
        <m:oMathParaPr>
          <m:jc m:val="left"/>
        </m:oMathParaPr>
        <m:oMath>
          <m:bar>
            <m:barPr>
              <m:pos/>
              <m:ctrlPr>
                <w:rPr>
                  <w:rFonts w:ascii="Cambria" w:cs="Cambria" w:eastAsia="Cambria" w:hAnsi="Cambria"/>
                  <w:sz w:val="24"/>
                  <w:szCs w:val="24"/>
                </w:rPr>
              </m:ctrlPr>
            </m:barPr>
            <m:e>
              <m:r>
                <w:rPr>
                  <w:rFonts w:ascii="Cambria" w:cs="Cambria" w:eastAsia="Cambria" w:hAnsi="Cambria"/>
                  <w:sz w:val="24"/>
                  <w:szCs w:val="24"/>
                </w:rPr>
                <m:t xml:space="preserve">BD</m:t>
              </m:r>
            </m:e>
          </m:bar>
          <m:r>
            <w:rPr>
              <w:rFonts w:ascii="Cambria" w:cs="Cambria" w:eastAsia="Cambria" w:hAnsi="Cambria"/>
              <w:sz w:val="24"/>
              <w:szCs w:val="24"/>
            </w:rPr>
            <m:t xml:space="preserve">=24</m:t>
          </m:r>
        </m:oMath>
      </m:oMathPara>
      <w:r w:rsidDel="00000000" w:rsidR="00000000" w:rsidRPr="00000000">
        <w:rPr>
          <w:rFonts w:ascii="Gungsuh" w:cs="Gungsuh" w:eastAsia="Gungsuh" w:hAnsi="Gungsuh"/>
          <w:b w:val="1"/>
          <w:sz w:val="24"/>
          <w:szCs w:val="24"/>
          <w:rtl w:val="0"/>
        </w:rPr>
        <w:t xml:space="preserve">，則：</w:t>
      </w:r>
      <w:r w:rsidDel="00000000" w:rsidR="00000000" w:rsidRPr="00000000">
        <w:drawing>
          <wp:anchor allowOverlap="1" behindDoc="0" distB="0" distT="0" distL="114300" distR="114300" hidden="0" layoutInCell="0" locked="0" relativeHeight="0" simplePos="0">
            <wp:simplePos x="0" y="0"/>
            <wp:positionH relativeFrom="margin">
              <wp:posOffset>4371975</wp:posOffset>
            </wp:positionH>
            <wp:positionV relativeFrom="paragraph">
              <wp:posOffset>254000</wp:posOffset>
            </wp:positionV>
            <wp:extent cx="1000125" cy="1038225"/>
            <wp:effectExtent b="0" l="0" r="0" t="0"/>
            <wp:wrapSquare wrapText="bothSides" distB="0" distT="0" distL="114300" distR="114300"/>
            <wp:docPr id="23" name="image47.png"/>
            <a:graphic>
              <a:graphicData uri="http://schemas.openxmlformats.org/drawingml/2006/picture">
                <pic:pic>
                  <pic:nvPicPr>
                    <pic:cNvPr id="0" name="image47.png"/>
                    <pic:cNvPicPr preferRelativeResize="0"/>
                  </pic:nvPicPr>
                  <pic:blipFill>
                    <a:blip r:embed="rId22"/>
                    <a:srcRect b="0" l="0" r="0" t="0"/>
                    <a:stretch>
                      <a:fillRect/>
                    </a:stretch>
                  </pic:blipFill>
                  <pic:spPr>
                    <a:xfrm>
                      <a:off x="0" y="0"/>
                      <a:ext cx="1000125" cy="1038225"/>
                    </a:xfrm>
                    <a:prstGeom prst="rect"/>
                    <a:ln/>
                  </pic:spPr>
                </pic:pic>
              </a:graphicData>
            </a:graphic>
          </wp:anchor>
        </w:drawing>
      </w:r>
    </w:p>
    <w:p w:rsidR="00000000" w:rsidDel="00000000" w:rsidP="00000000" w:rsidRDefault="00000000" w:rsidRPr="00000000">
      <w:pPr>
        <w:pBdr/>
        <w:spacing w:line="360" w:lineRule="auto"/>
        <w:ind w:left="920" w:hanging="48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m:oMathPara>
        <m:oMathParaPr>
          <m:jc m:val="left"/>
        </m:oMathParaPr>
        <m:oMath>
          <m:r>
            <w:rPr>
              <w:rFonts w:ascii="Cambria" w:cs="Cambria" w:eastAsia="Cambria" w:hAnsi="Cambria"/>
              <w:sz w:val="24"/>
              <w:szCs w:val="24"/>
            </w:rPr>
            <m:t xml:space="preserve"> </m:t>
          </m:r>
          <m:bar>
            <m:barPr>
              <m:pos/>
              <m:ctrlPr>
                <w:rPr>
                  <w:rFonts w:ascii="Cambria" w:cs="Cambria" w:eastAsia="Cambria" w:hAnsi="Cambria"/>
                  <w:sz w:val="24"/>
                  <w:szCs w:val="24"/>
                </w:rPr>
              </m:ctrlPr>
            </m:barPr>
            <m:e>
              <m:r>
                <w:rPr>
                  <w:rFonts w:ascii="Cambria" w:cs="Cambria" w:eastAsia="Cambria" w:hAnsi="Cambria"/>
                  <w:sz w:val="24"/>
                  <w:szCs w:val="24"/>
                </w:rPr>
                <m:t xml:space="preserve">BO</m:t>
              </m:r>
            </m:e>
          </m:bar>
          <m:r>
            <w:rPr>
              <w:rFonts w:ascii="Cambria" w:cs="Cambria" w:eastAsia="Cambria" w:hAnsi="Cambria"/>
              <w:sz w:val="24"/>
              <w:szCs w:val="24"/>
            </w:rPr>
            <m:t xml:space="preserve">=</m:t>
          </m:r>
        </m:oMath>
      </m:oMathPara>
      <w:r w:rsidDel="00000000" w:rsidR="00000000" w:rsidRPr="00000000">
        <w:rPr>
          <w:rFonts w:ascii="Times New Roman" w:cs="Times New Roman" w:eastAsia="Times New Roman" w:hAnsi="Times New Roman"/>
          <w:sz w:val="24"/>
          <w:szCs w:val="24"/>
          <w:u w:val="single"/>
          <w:rtl w:val="0"/>
        </w:rPr>
        <w:t xml:space="preserve">               </w:t>
      </w:r>
      <w:r w:rsidDel="00000000" w:rsidR="00000000" w:rsidRPr="00000000">
        <w:rPr>
          <w:rFonts w:ascii="Gungsuh" w:cs="Gungsuh" w:eastAsia="Gungsuh" w:hAnsi="Gungsuh"/>
          <w:sz w:val="24"/>
          <w:szCs w:val="24"/>
          <w:rtl w:val="0"/>
        </w:rPr>
        <w:t xml:space="preserve">。</w:t>
      </w:r>
    </w:p>
    <w:p w:rsidR="00000000" w:rsidDel="00000000" w:rsidP="00000000" w:rsidRDefault="00000000" w:rsidRPr="00000000">
      <w:pPr>
        <w:pBdr/>
        <w:spacing w:line="360" w:lineRule="auto"/>
        <w:ind w:left="920" w:hanging="48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m:oMathPara>
        <m:oMathParaPr>
          <m:jc m:val="left"/>
        </m:oMathParaPr>
        <m:oMath>
          <m:r>
            <w:rPr>
              <w:rFonts w:ascii="Cambria" w:cs="Cambria" w:eastAsia="Cambria" w:hAnsi="Cambria"/>
              <w:sz w:val="24"/>
              <w:szCs w:val="24"/>
            </w:rPr>
            <m:t xml:space="preserve"> </m:t>
          </m:r>
          <m:bar>
            <m:barPr>
              <m:pos/>
              <m:ctrlPr>
                <w:rPr>
                  <w:rFonts w:ascii="Cambria" w:cs="Cambria" w:eastAsia="Cambria" w:hAnsi="Cambria"/>
                  <w:sz w:val="24"/>
                  <w:szCs w:val="24"/>
                </w:rPr>
              </m:ctrlPr>
            </m:barPr>
            <m:e>
              <m:r>
                <w:rPr>
                  <w:rFonts w:ascii="Cambria" w:cs="Cambria" w:eastAsia="Cambria" w:hAnsi="Cambria"/>
                  <w:sz w:val="24"/>
                  <w:szCs w:val="24"/>
                </w:rPr>
                <m:t xml:space="preserve">AO</m:t>
              </m:r>
            </m:e>
          </m:bar>
          <m:r>
            <w:rPr>
              <w:rFonts w:ascii="Cambria" w:cs="Cambria" w:eastAsia="Cambria" w:hAnsi="Cambria"/>
              <w:sz w:val="24"/>
              <w:szCs w:val="24"/>
            </w:rPr>
            <m:t xml:space="preserve">=</m:t>
          </m:r>
        </m:oMath>
      </m:oMathPara>
      <w:r w:rsidDel="00000000" w:rsidR="00000000" w:rsidRPr="00000000">
        <w:rPr>
          <w:rFonts w:ascii="Times New Roman" w:cs="Times New Roman" w:eastAsia="Times New Roman" w:hAnsi="Times New Roman"/>
          <w:sz w:val="24"/>
          <w:szCs w:val="24"/>
          <w:u w:val="single"/>
          <w:rtl w:val="0"/>
        </w:rPr>
        <w:t xml:space="preserve">               </w:t>
      </w:r>
      <w:r w:rsidDel="00000000" w:rsidR="00000000" w:rsidRPr="00000000">
        <w:rPr>
          <w:rFonts w:ascii="Gungsuh" w:cs="Gungsuh" w:eastAsia="Gungsuh" w:hAnsi="Gungsuh"/>
          <w:sz w:val="24"/>
          <w:szCs w:val="24"/>
          <w:rtl w:val="0"/>
        </w:rPr>
        <w:t xml:space="preserve">。(提示：可利用畢氏定理)</w:t>
      </w:r>
    </w:p>
    <w:p w:rsidR="00000000" w:rsidDel="00000000" w:rsidP="00000000" w:rsidRDefault="00000000" w:rsidRPr="00000000">
      <w:pPr>
        <w:pBdr/>
        <w:spacing w:line="360" w:lineRule="auto"/>
        <w:ind w:left="920" w:hanging="48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m:oMathPara>
        <m:oMathParaPr>
          <m:jc m:val="left"/>
        </m:oMathParaPr>
        <m:oMath>
          <m:r>
            <w:rPr>
              <w:rFonts w:ascii="Cambria" w:cs="Cambria" w:eastAsia="Cambria" w:hAnsi="Cambria"/>
              <w:sz w:val="24"/>
              <w:szCs w:val="24"/>
            </w:rPr>
            <m:t xml:space="preserve"> </m:t>
          </m:r>
          <m:bar>
            <m:barPr>
              <m:pos/>
              <m:ctrlPr>
                <w:rPr>
                  <w:rFonts w:ascii="Cambria" w:cs="Cambria" w:eastAsia="Cambria" w:hAnsi="Cambria"/>
                  <w:sz w:val="24"/>
                  <w:szCs w:val="24"/>
                </w:rPr>
              </m:ctrlPr>
            </m:barPr>
            <m:e>
              <m:r>
                <w:rPr>
                  <w:rFonts w:ascii="Cambria" w:cs="Cambria" w:eastAsia="Cambria" w:hAnsi="Cambria"/>
                  <w:sz w:val="24"/>
                  <w:szCs w:val="24"/>
                </w:rPr>
                <m:t xml:space="preserve">AC</m:t>
              </m:r>
            </m:e>
          </m:bar>
          <m:r>
            <w:rPr>
              <w:rFonts w:ascii="Cambria" w:cs="Cambria" w:eastAsia="Cambria" w:hAnsi="Cambria"/>
              <w:sz w:val="24"/>
              <w:szCs w:val="24"/>
            </w:rPr>
            <m:t xml:space="preserve">=</m:t>
          </m:r>
        </m:oMath>
      </m:oMathPara>
      <w:r w:rsidDel="00000000" w:rsidR="00000000" w:rsidRPr="00000000">
        <w:rPr>
          <w:rFonts w:ascii="Times New Roman" w:cs="Times New Roman" w:eastAsia="Times New Roman" w:hAnsi="Times New Roman"/>
          <w:sz w:val="24"/>
          <w:szCs w:val="24"/>
          <w:u w:val="single"/>
          <w:rtl w:val="0"/>
        </w:rPr>
        <w:t xml:space="preserve">               </w:t>
      </w:r>
      <w:r w:rsidDel="00000000" w:rsidR="00000000" w:rsidRPr="00000000">
        <w:rPr>
          <w:rFonts w:ascii="Gungsuh" w:cs="Gungsuh" w:eastAsia="Gungsuh" w:hAnsi="Gungsuh"/>
          <w:sz w:val="24"/>
          <w:szCs w:val="24"/>
          <w:rtl w:val="0"/>
        </w:rPr>
        <w:t xml:space="preserve">。</w:t>
      </w:r>
    </w:p>
    <w:p w:rsidR="00000000" w:rsidDel="00000000" w:rsidP="00000000" w:rsidRDefault="00000000" w:rsidRPr="00000000">
      <w:pPr>
        <w:pBd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pBdr/>
        <w:spacing w:line="360" w:lineRule="auto"/>
        <w:ind w:left="560" w:hanging="560"/>
        <w:contextualSpacing w:val="0"/>
        <w:rPr>
          <w:rFonts w:ascii="Times New Roman" w:cs="Times New Roman" w:eastAsia="Times New Roman" w:hAnsi="Times New Roman"/>
          <w:b w:val="1"/>
          <w:sz w:val="24"/>
          <w:szCs w:val="24"/>
        </w:rPr>
      </w:pPr>
      <w:r w:rsidDel="00000000" w:rsidR="00000000" w:rsidRPr="00000000">
        <w:rPr>
          <w:rFonts w:ascii="Gungsuh" w:cs="Gungsuh" w:eastAsia="Gungsuh" w:hAnsi="Gungsuh"/>
          <w:b w:val="1"/>
          <w:sz w:val="24"/>
          <w:szCs w:val="24"/>
          <w:rtl w:val="0"/>
        </w:rPr>
        <w:t xml:space="preserve">四、如圖，直角</w:t>
      </w:r>
      <m:oMathPara>
        <m:oMathParaPr>
          <m:jc m:val="left"/>
        </m:oMathParaPr>
        <m:oMath>
          <m:r>
            <w:rPr>
              <w:rFonts w:ascii="Cambria" w:cs="Cambria" w:eastAsia="Cambria" w:hAnsi="Cambria"/>
              <w:sz w:val="24"/>
              <w:szCs w:val="24"/>
            </w:rPr>
            <m:t xml:space="preserve">∆ABC</m:t>
          </m:r>
        </m:oMath>
      </m:oMathPara>
      <w:r w:rsidDel="00000000" w:rsidR="00000000" w:rsidRPr="00000000">
        <w:rPr>
          <w:rFonts w:ascii="Gungsuh" w:cs="Gungsuh" w:eastAsia="Gungsuh" w:hAnsi="Gungsuh"/>
          <w:b w:val="1"/>
          <w:sz w:val="24"/>
          <w:szCs w:val="24"/>
          <w:rtl w:val="0"/>
        </w:rPr>
        <w:t xml:space="preserve">中，</w:t>
      </w:r>
      <m:oMathPara>
        <m:oMathParaPr>
          <m:jc m:val="left"/>
        </m:oMathParaPr>
        <m:oMath>
          <m:r>
            <w:rPr>
              <w:rFonts w:ascii="Cambria" w:cs="Cambria" w:eastAsia="Cambria" w:hAnsi="Cambria"/>
              <w:sz w:val="24"/>
              <w:szCs w:val="24"/>
            </w:rPr>
            <m:t xml:space="preserve">∠B=</m:t>
          </m:r>
          <m:sSup>
            <m:sSupPr>
              <m:ctrlPr>
                <w:rPr>
                  <w:rFonts w:ascii="Cambria" w:cs="Cambria" w:eastAsia="Cambria" w:hAnsi="Cambria"/>
                  <w:sz w:val="24"/>
                  <w:szCs w:val="24"/>
                </w:rPr>
              </m:ctrlPr>
            </m:sSupPr>
            <m:e>
              <m:r>
                <w:rPr>
                  <w:rFonts w:ascii="Cambria" w:cs="Cambria" w:eastAsia="Cambria" w:hAnsi="Cambria"/>
                  <w:sz w:val="24"/>
                  <w:szCs w:val="24"/>
                </w:rPr>
                <m:t xml:space="preserve">45</m:t>
              </m:r>
            </m:e>
            <m:sup>
              <m:r>
                <w:rPr>
                  <w:rFonts w:ascii="Cambria" w:cs="Cambria" w:eastAsia="Cambria" w:hAnsi="Cambria"/>
                  <w:sz w:val="24"/>
                  <w:szCs w:val="24"/>
                </w:rPr>
                <m:t xml:space="preserve">°</m:t>
              </m:r>
            </m:sup>
          </m:sSup>
        </m:oMath>
      </m:oMathPara>
      <w:r w:rsidDel="00000000" w:rsidR="00000000" w:rsidRPr="00000000">
        <w:rPr>
          <w:rFonts w:ascii="Gungsuh" w:cs="Gungsuh" w:eastAsia="Gungsuh" w:hAnsi="Gungsuh"/>
          <w:b w:val="1"/>
          <w:sz w:val="24"/>
          <w:szCs w:val="24"/>
          <w:rtl w:val="0"/>
        </w:rPr>
        <w:t xml:space="preserve">，</w:t>
      </w:r>
      <m:oMathPara>
        <m:oMathParaPr>
          <m:jc m:val="left"/>
        </m:oMathParaPr>
        <m:oMath>
          <m:r>
            <w:rPr>
              <w:rFonts w:ascii="Cambria" w:cs="Cambria" w:eastAsia="Cambria" w:hAnsi="Cambria"/>
              <w:sz w:val="24"/>
              <w:szCs w:val="24"/>
            </w:rPr>
            <m:t xml:space="preserve">∠C=</m:t>
          </m:r>
          <m:sSup>
            <m:sSupPr>
              <m:ctrlPr>
                <w:rPr>
                  <w:rFonts w:ascii="Cambria" w:cs="Cambria" w:eastAsia="Cambria" w:hAnsi="Cambria"/>
                  <w:sz w:val="24"/>
                  <w:szCs w:val="24"/>
                </w:rPr>
              </m:ctrlPr>
            </m:sSupPr>
            <m:e>
              <m:r>
                <w:rPr>
                  <w:rFonts w:ascii="Cambria" w:cs="Cambria" w:eastAsia="Cambria" w:hAnsi="Cambria"/>
                  <w:sz w:val="24"/>
                  <w:szCs w:val="24"/>
                </w:rPr>
                <m:t xml:space="preserve">45</m:t>
              </m:r>
            </m:e>
            <m:sup>
              <m:r>
                <w:rPr>
                  <w:rFonts w:ascii="Cambria" w:cs="Cambria" w:eastAsia="Cambria" w:hAnsi="Cambria"/>
                  <w:sz w:val="24"/>
                  <w:szCs w:val="24"/>
                </w:rPr>
                <m:t xml:space="preserve">°</m:t>
              </m:r>
            </m:sup>
          </m:sSup>
        </m:oMath>
      </m:oMathPara>
      <w:r w:rsidDel="00000000" w:rsidR="00000000" w:rsidRPr="00000000">
        <w:rPr>
          <w:rFonts w:ascii="Gungsuh" w:cs="Gungsuh" w:eastAsia="Gungsuh" w:hAnsi="Gungsuh"/>
          <w:b w:val="1"/>
          <w:sz w:val="24"/>
          <w:szCs w:val="24"/>
          <w:rtl w:val="0"/>
        </w:rPr>
        <w:t xml:space="preserve">，若</w:t>
      </w:r>
      <m:oMathPara>
        <m:oMathParaPr>
          <m:jc m:val="left"/>
        </m:oMathParaPr>
        <m:oMath>
          <m:bar>
            <m:barPr>
              <m:pos/>
              <m:ctrlPr>
                <w:rPr>
                  <w:rFonts w:ascii="Cambria" w:cs="Cambria" w:eastAsia="Cambria" w:hAnsi="Cambria"/>
                  <w:sz w:val="24"/>
                  <w:szCs w:val="24"/>
                </w:rPr>
              </m:ctrlPr>
            </m:barPr>
            <m:e>
              <m:r>
                <w:rPr>
                  <w:rFonts w:ascii="Cambria" w:cs="Cambria" w:eastAsia="Cambria" w:hAnsi="Cambria"/>
                  <w:sz w:val="24"/>
                  <w:szCs w:val="24"/>
                </w:rPr>
                <m:t xml:space="preserve">AC</m:t>
              </m:r>
            </m:e>
          </m:bar>
          <m:r>
            <w:rPr>
              <w:rFonts w:ascii="Cambria" w:cs="Cambria" w:eastAsia="Cambria" w:hAnsi="Cambria"/>
              <w:sz w:val="24"/>
              <w:szCs w:val="24"/>
            </w:rPr>
            <m:t xml:space="preserve">=1</m:t>
          </m:r>
        </m:oMath>
      </m:oMathPara>
      <w:r w:rsidDel="00000000" w:rsidR="00000000" w:rsidRPr="00000000">
        <w:rPr>
          <w:rFonts w:ascii="Times New Roman" w:cs="Times New Roman" w:eastAsia="Times New Roman" w:hAnsi="Times New Roman"/>
          <w:b w:val="1"/>
          <w:i w:val="1"/>
          <w:sz w:val="24"/>
          <w:szCs w:val="24"/>
          <w:rtl w:val="0"/>
        </w:rPr>
        <w:t xml:space="preserve">cm</w:t>
      </w:r>
      <w:r w:rsidDel="00000000" w:rsidR="00000000" w:rsidRPr="00000000">
        <w:rPr>
          <w:rFonts w:ascii="Gungsuh" w:cs="Gungsuh" w:eastAsia="Gungsuh" w:hAnsi="Gungsuh"/>
          <w:b w:val="1"/>
          <w:sz w:val="24"/>
          <w:szCs w:val="24"/>
          <w:rtl w:val="0"/>
        </w:rPr>
        <w:t xml:space="preserve">，則：</w:t>
      </w:r>
      <w:r w:rsidDel="00000000" w:rsidR="00000000" w:rsidRPr="00000000">
        <w:drawing>
          <wp:anchor allowOverlap="1" behindDoc="0" distB="0" distT="0" distL="114300" distR="114300" hidden="0" layoutInCell="0" locked="0" relativeHeight="0" simplePos="0">
            <wp:simplePos x="0" y="0"/>
            <wp:positionH relativeFrom="margin">
              <wp:posOffset>3733800</wp:posOffset>
            </wp:positionH>
            <wp:positionV relativeFrom="paragraph">
              <wp:posOffset>212725</wp:posOffset>
            </wp:positionV>
            <wp:extent cx="1597342" cy="923764"/>
            <wp:effectExtent b="0" l="0" r="0" t="0"/>
            <wp:wrapSquare wrapText="bothSides" distB="0" distT="0" distL="114300" distR="114300"/>
            <wp:docPr descr="C:\Users\user\Desktop\GRE-math-review-3-3-4.png" id="19" name="image38.png"/>
            <a:graphic>
              <a:graphicData uri="http://schemas.openxmlformats.org/drawingml/2006/picture">
                <pic:pic>
                  <pic:nvPicPr>
                    <pic:cNvPr descr="C:\Users\user\Desktop\GRE-math-review-3-3-4.png" id="0" name="image38.png"/>
                    <pic:cNvPicPr preferRelativeResize="0"/>
                  </pic:nvPicPr>
                  <pic:blipFill>
                    <a:blip r:embed="rId23"/>
                    <a:srcRect b="17368" l="9403" r="15552" t="19474"/>
                    <a:stretch>
                      <a:fillRect/>
                    </a:stretch>
                  </pic:blipFill>
                  <pic:spPr>
                    <a:xfrm>
                      <a:off x="0" y="0"/>
                      <a:ext cx="1597342" cy="923764"/>
                    </a:xfrm>
                    <a:prstGeom prst="rect"/>
                    <a:ln/>
                  </pic:spPr>
                </pic:pic>
              </a:graphicData>
            </a:graphic>
          </wp:anchor>
        </w:drawing>
      </w:r>
    </w:p>
    <w:p w:rsidR="00000000" w:rsidDel="00000000" w:rsidP="00000000" w:rsidRDefault="00000000" w:rsidRPr="00000000">
      <w:pPr>
        <w:pBdr/>
        <w:spacing w:line="360" w:lineRule="auto"/>
        <w:ind w:left="920" w:hanging="48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m:oMathPara>
        <m:oMathParaPr>
          <m:jc m:val="left"/>
        </m:oMathParaPr>
        <m:oMath>
          <m:r>
            <w:rPr>
              <w:rFonts w:ascii="Cambria" w:cs="Cambria" w:eastAsia="Cambria" w:hAnsi="Cambria"/>
              <w:sz w:val="24"/>
              <w:szCs w:val="24"/>
            </w:rPr>
            <m:t xml:space="preserve"> </m:t>
          </m:r>
          <m:bar>
            <m:barPr>
              <m:pos/>
              <m:ctrlPr>
                <w:rPr>
                  <w:rFonts w:ascii="Cambria" w:cs="Cambria" w:eastAsia="Cambria" w:hAnsi="Cambria"/>
                  <w:sz w:val="24"/>
                  <w:szCs w:val="24"/>
                </w:rPr>
              </m:ctrlPr>
            </m:barPr>
            <m:e>
              <m:r>
                <w:rPr>
                  <w:rFonts w:ascii="Cambria" w:cs="Cambria" w:eastAsia="Cambria" w:hAnsi="Cambria"/>
                  <w:sz w:val="24"/>
                  <w:szCs w:val="24"/>
                </w:rPr>
                <m:t xml:space="preserve">AB</m:t>
              </m:r>
            </m:e>
          </m:bar>
          <m:r>
            <w:rPr>
              <w:rFonts w:ascii="Cambria" w:cs="Cambria" w:eastAsia="Cambria" w:hAnsi="Cambria"/>
              <w:sz w:val="24"/>
              <w:szCs w:val="24"/>
            </w:rPr>
            <m:t xml:space="preserve">=</m:t>
          </m:r>
        </m:oMath>
      </m:oMathPara>
      <w:r w:rsidDel="00000000" w:rsidR="00000000" w:rsidRPr="00000000">
        <w:rPr>
          <w:rFonts w:ascii="Times New Roman" w:cs="Times New Roman" w:eastAsia="Times New Roman" w:hAnsi="Times New Roman"/>
          <w:sz w:val="24"/>
          <w:szCs w:val="24"/>
          <w:u w:val="single"/>
          <w:rtl w:val="0"/>
        </w:rPr>
        <w:t xml:space="preserve">               </w:t>
      </w:r>
      <w:r w:rsidDel="00000000" w:rsidR="00000000" w:rsidRPr="00000000">
        <w:rPr>
          <w:rFonts w:ascii="Times New Roman" w:cs="Times New Roman" w:eastAsia="Times New Roman" w:hAnsi="Times New Roman"/>
          <w:i w:val="1"/>
          <w:sz w:val="24"/>
          <w:szCs w:val="24"/>
          <w:rtl w:val="0"/>
        </w:rPr>
        <w:t xml:space="preserve">cm</w:t>
      </w:r>
      <w:r w:rsidDel="00000000" w:rsidR="00000000" w:rsidRPr="00000000">
        <w:rPr>
          <w:rFonts w:ascii="Gungsuh" w:cs="Gungsuh" w:eastAsia="Gungsuh" w:hAnsi="Gungsuh"/>
          <w:sz w:val="24"/>
          <w:szCs w:val="24"/>
          <w:rtl w:val="0"/>
        </w:rPr>
        <w:t xml:space="preserve">。</w:t>
      </w:r>
    </w:p>
    <w:p w:rsidR="00000000" w:rsidDel="00000000" w:rsidP="00000000" w:rsidRDefault="00000000" w:rsidRPr="00000000">
      <w:pPr>
        <w:pBdr/>
        <w:spacing w:line="360" w:lineRule="auto"/>
        <w:ind w:left="920" w:hanging="48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m:oMathPara>
        <m:oMathParaPr>
          <m:jc m:val="left"/>
        </m:oMathParaPr>
        <m:oMath>
          <m:r>
            <w:rPr>
              <w:rFonts w:ascii="Cambria" w:cs="Cambria" w:eastAsia="Cambria" w:hAnsi="Cambria"/>
              <w:sz w:val="24"/>
              <w:szCs w:val="24"/>
            </w:rPr>
            <m:t xml:space="preserve"> </m:t>
          </m:r>
          <m:bar>
            <m:barPr>
              <m:pos/>
              <m:ctrlPr>
                <w:rPr>
                  <w:rFonts w:ascii="Cambria" w:cs="Cambria" w:eastAsia="Cambria" w:hAnsi="Cambria"/>
                  <w:sz w:val="24"/>
                  <w:szCs w:val="24"/>
                </w:rPr>
              </m:ctrlPr>
            </m:barPr>
            <m:e>
              <m:r>
                <w:rPr>
                  <w:rFonts w:ascii="Cambria" w:cs="Cambria" w:eastAsia="Cambria" w:hAnsi="Cambria"/>
                  <w:sz w:val="24"/>
                  <w:szCs w:val="24"/>
                </w:rPr>
                <m:t xml:space="preserve">BC</m:t>
              </m:r>
            </m:e>
          </m:bar>
          <m:r>
            <w:rPr>
              <w:rFonts w:ascii="Cambria" w:cs="Cambria" w:eastAsia="Cambria" w:hAnsi="Cambria"/>
              <w:sz w:val="24"/>
              <w:szCs w:val="24"/>
            </w:rPr>
            <m:t xml:space="preserve">=</m:t>
          </m:r>
        </m:oMath>
      </m:oMathPara>
      <w:r w:rsidDel="00000000" w:rsidR="00000000" w:rsidRPr="00000000">
        <w:rPr>
          <w:rFonts w:ascii="Times New Roman" w:cs="Times New Roman" w:eastAsia="Times New Roman" w:hAnsi="Times New Roman"/>
          <w:sz w:val="24"/>
          <w:szCs w:val="24"/>
          <w:u w:val="single"/>
          <w:rtl w:val="0"/>
        </w:rPr>
        <w:t xml:space="preserve">               </w:t>
      </w:r>
      <w:r w:rsidDel="00000000" w:rsidR="00000000" w:rsidRPr="00000000">
        <w:rPr>
          <w:rFonts w:ascii="Times New Roman" w:cs="Times New Roman" w:eastAsia="Times New Roman" w:hAnsi="Times New Roman"/>
          <w:i w:val="1"/>
          <w:sz w:val="24"/>
          <w:szCs w:val="24"/>
          <w:rtl w:val="0"/>
        </w:rPr>
        <w:t xml:space="preserve">cm</w:t>
      </w:r>
      <w:r w:rsidDel="00000000" w:rsidR="00000000" w:rsidRPr="00000000">
        <w:rPr>
          <w:rFonts w:ascii="Gungsuh" w:cs="Gungsuh" w:eastAsia="Gungsuh" w:hAnsi="Gungsuh"/>
          <w:sz w:val="24"/>
          <w:szCs w:val="24"/>
          <w:rtl w:val="0"/>
        </w:rPr>
        <w:t xml:space="preserve">。</w:t>
      </w:r>
    </w:p>
    <w:p w:rsidR="00000000" w:rsidDel="00000000" w:rsidP="00000000" w:rsidRDefault="00000000" w:rsidRPr="00000000">
      <w:r w:rsidDel="00000000" w:rsidR="00000000" w:rsidRPr="00000000">
        <w:br w:type="page"/>
      </w:r>
    </w:p>
    <w:p w:rsidR="00000000" w:rsidDel="00000000" w:rsidP="00000000" w:rsidRDefault="00000000" w:rsidRPr="00000000">
      <w:pPr>
        <w:pBdr/>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pPr>
        <w:pBdr/>
        <w:spacing w:line="240" w:lineRule="auto"/>
        <w:contextualSpacing w:val="0"/>
        <w:jc w:val="center"/>
        <w:rPr>
          <w:rFonts w:ascii="Times New Roman" w:cs="Times New Roman" w:eastAsia="Times New Roman" w:hAnsi="Times New Roman"/>
          <w:b w:val="1"/>
          <w:color w:val="000000"/>
          <w:sz w:val="28"/>
          <w:szCs w:val="28"/>
        </w:rPr>
      </w:pPr>
      <w:r w:rsidDel="00000000" w:rsidR="00000000" w:rsidRPr="00000000">
        <w:rPr>
          <w:rFonts w:ascii="Gungsuh" w:cs="Gungsuh" w:eastAsia="Gungsuh" w:hAnsi="Gungsuh"/>
          <w:b w:val="1"/>
          <w:color w:val="000000"/>
          <w:sz w:val="28"/>
          <w:szCs w:val="28"/>
          <w:rtl w:val="0"/>
        </w:rPr>
        <w:t xml:space="preserve">學習單-3</w:t>
      </w:r>
    </w:p>
    <w:p w:rsidR="00000000" w:rsidDel="00000000" w:rsidP="00000000" w:rsidRDefault="00000000" w:rsidRPr="00000000">
      <w:pPr>
        <w:pBdr/>
        <w:spacing w:line="240" w:lineRule="auto"/>
        <w:contextualSpacing w:val="0"/>
        <w:jc w:val="center"/>
        <w:rPr>
          <w:rFonts w:ascii="Times New Roman" w:cs="Times New Roman" w:eastAsia="Times New Roman" w:hAnsi="Times New Roman"/>
          <w:b w:val="1"/>
          <w:color w:val="000000"/>
          <w:sz w:val="14"/>
          <w:szCs w:val="14"/>
        </w:rPr>
      </w:pPr>
      <w:r w:rsidDel="00000000" w:rsidR="00000000" w:rsidRPr="00000000">
        <w:rPr>
          <w:rtl w:val="0"/>
        </w:rPr>
      </w:r>
    </w:p>
    <w:p w:rsidR="00000000" w:rsidDel="00000000" w:rsidP="00000000" w:rsidRDefault="00000000" w:rsidRPr="00000000">
      <w:pPr>
        <w:pBdr/>
        <w:spacing w:line="240" w:lineRule="auto"/>
        <w:contextualSpacing w:val="0"/>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班級：                                座號：                                       姓名：                                     </w:t>
      </w:r>
    </w:p>
    <w:p w:rsidR="00000000" w:rsidDel="00000000" w:rsidP="00000000" w:rsidRDefault="00000000" w:rsidRPr="00000000">
      <w:pPr>
        <w:pBdr/>
        <w:spacing w:line="240" w:lineRule="auto"/>
        <w:contextualSpacing w:val="0"/>
        <w:rPr>
          <w:rFonts w:ascii="Times New Roman" w:cs="Times New Roman" w:eastAsia="Times New Roman" w:hAnsi="Times New Roman"/>
          <w:sz w:val="14"/>
          <w:szCs w:val="14"/>
        </w:rPr>
      </w:pPr>
      <w:r w:rsidDel="00000000" w:rsidR="00000000" w:rsidRPr="00000000">
        <w:rPr>
          <w:rtl w:val="0"/>
        </w:rPr>
      </w:r>
    </w:p>
    <w:p w:rsidR="00000000" w:rsidDel="00000000" w:rsidP="00000000" w:rsidRDefault="00000000" w:rsidRPr="00000000">
      <w:pPr>
        <w:pBdr/>
        <w:spacing w:line="240" w:lineRule="auto"/>
        <w:contextualSpacing w:val="0"/>
        <w:rPr>
          <w:rFonts w:ascii="Times New Roman" w:cs="Times New Roman" w:eastAsia="Times New Roman" w:hAnsi="Times New Roman"/>
          <w:b w:val="1"/>
          <w:color w:val="000000"/>
          <w:sz w:val="24"/>
          <w:szCs w:val="24"/>
        </w:rPr>
      </w:pPr>
      <w:r w:rsidDel="00000000" w:rsidR="00000000" w:rsidRPr="00000000">
        <w:rPr>
          <w:rFonts w:ascii="Gungsuh" w:cs="Gungsuh" w:eastAsia="Gungsuh" w:hAnsi="Gungsuh"/>
          <w:b w:val="1"/>
          <w:color w:val="000000"/>
          <w:sz w:val="24"/>
          <w:szCs w:val="24"/>
          <w:rtl w:val="0"/>
        </w:rPr>
        <w:t xml:space="preserve">一、單選題：</w:t>
      </w:r>
    </w:p>
    <w:tbl>
      <w:tblPr>
        <w:tblStyle w:val="Table7"/>
        <w:bidiVisual w:val="0"/>
        <w:tblW w:w="8964.0" w:type="dxa"/>
        <w:jc w:val="left"/>
        <w:tblInd w:w="-6.999999999999993" w:type="dxa"/>
        <w:tblLayout w:type="fixed"/>
        <w:tblLook w:val="0400"/>
      </w:tblPr>
      <w:tblGrid>
        <w:gridCol w:w="1560"/>
        <w:gridCol w:w="7404"/>
        <w:tblGridChange w:id="0">
          <w:tblGrid>
            <w:gridCol w:w="1560"/>
            <w:gridCol w:w="7404"/>
          </w:tblGrid>
        </w:tblGridChange>
      </w:tblGrid>
      <w:tr>
        <w:trPr>
          <w:trHeight w:val="1800" w:hRule="atLeast"/>
        </w:trPr>
        <w:tc>
          <w:tcPr/>
          <w:p w:rsidR="00000000" w:rsidDel="00000000" w:rsidP="00000000" w:rsidRDefault="00000000" w:rsidRPr="00000000">
            <w:pPr>
              <w:widowControl w:val="0"/>
              <w:pBdr/>
              <w:spacing w:line="360" w:lineRule="auto"/>
              <w:contextualSpacing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)1.</w:t>
            </w:r>
          </w:p>
        </w:tc>
        <w:tc>
          <w:tcPr/>
          <w:p w:rsidR="00000000" w:rsidDel="00000000" w:rsidP="00000000" w:rsidRDefault="00000000" w:rsidRPr="00000000">
            <w:pPr>
              <w:widowControl w:val="0"/>
              <w:pBdr/>
              <w:contextualSpacing w:val="0"/>
              <w:jc w:val="both"/>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有關三角形的敘述，下列何者</w:t>
            </w:r>
            <w:r w:rsidDel="00000000" w:rsidR="00000000" w:rsidRPr="00000000">
              <w:rPr>
                <w:rFonts w:ascii="Gungsuh" w:cs="Gungsuh" w:eastAsia="Gungsuh" w:hAnsi="Gungsuh"/>
                <w:sz w:val="24"/>
                <w:szCs w:val="24"/>
                <w:u w:val="single"/>
                <w:rtl w:val="0"/>
              </w:rPr>
              <w:t xml:space="preserve">錯誤</w:t>
            </w:r>
            <w:r w:rsidDel="00000000" w:rsidR="00000000" w:rsidRPr="00000000">
              <w:rPr>
                <w:rFonts w:ascii="Gungsuh" w:cs="Gungsuh" w:eastAsia="Gungsuh" w:hAnsi="Gungsuh"/>
                <w:sz w:val="24"/>
                <w:szCs w:val="24"/>
                <w:rtl w:val="0"/>
              </w:rPr>
              <w:t xml:space="preserve">？？</w:t>
            </w:r>
          </w:p>
          <w:p w:rsidR="00000000" w:rsidDel="00000000" w:rsidP="00000000" w:rsidRDefault="00000000" w:rsidRPr="00000000">
            <w:pPr>
              <w:widowControl w:val="0"/>
              <w:pBdr/>
              <w:contextualSpacing w:val="0"/>
              <w:jc w:val="both"/>
              <w:rPr>
                <w:rFonts w:ascii="Times New Roman" w:cs="Times New Roman" w:eastAsia="Times New Roman" w:hAnsi="Times New Roman"/>
                <w:sz w:val="24"/>
                <w:szCs w:val="24"/>
              </w:rPr>
            </w:pPr>
            <w:r w:rsidDel="00000000" w:rsidR="00000000" w:rsidRPr="00000000">
              <w:rPr>
                <w:rFonts w:ascii="Gungsuh" w:cs="Gungsuh" w:eastAsia="Gungsuh" w:hAnsi="Gungsuh"/>
                <w:color w:val="000000"/>
                <w:sz w:val="24"/>
                <w:szCs w:val="24"/>
                <w:rtl w:val="0"/>
              </w:rPr>
              <w:t xml:space="preserve">(A)有一內角度數小於</w:t>
            </w:r>
            <m:oMathPara>
              <m:oMathParaPr>
                <m:jc m:val="left"/>
              </m:oMathParaPr>
              <m:oMath>
                <m:sSup>
                  <m:sSupPr>
                    <m:ctrlPr>
                      <w:rPr>
                        <w:rFonts w:ascii="Cambria" w:cs="Cambria" w:eastAsia="Cambria" w:hAnsi="Cambria"/>
                        <w:sz w:val="24"/>
                        <w:szCs w:val="24"/>
                      </w:rPr>
                    </m:ctrlPr>
                  </m:sSupPr>
                  <m:e>
                    <m:r>
                      <w:rPr>
                        <w:rFonts w:ascii="Cambria" w:cs="Cambria" w:eastAsia="Cambria" w:hAnsi="Cambria"/>
                        <w:sz w:val="24"/>
                        <w:szCs w:val="24"/>
                      </w:rPr>
                      <m:t xml:space="preserve">90</m:t>
                    </m:r>
                  </m:e>
                  <m:sup>
                    <m:r>
                      <w:rPr>
                        <w:rFonts w:ascii="Cambria" w:cs="Cambria" w:eastAsia="Cambria" w:hAnsi="Cambria"/>
                        <w:sz w:val="24"/>
                        <w:szCs w:val="24"/>
                      </w:rPr>
                      <m:t xml:space="preserve">°</m:t>
                    </m:r>
                  </m:sup>
                </m:sSup>
              </m:oMath>
            </m:oMathPara>
            <w:r w:rsidDel="00000000" w:rsidR="00000000" w:rsidRPr="00000000">
              <w:rPr>
                <w:rFonts w:ascii="Gungsuh" w:cs="Gungsuh" w:eastAsia="Gungsuh" w:hAnsi="Gungsuh"/>
                <w:sz w:val="24"/>
                <w:szCs w:val="24"/>
                <w:rtl w:val="0"/>
              </w:rPr>
              <w:t xml:space="preserve">的三角形為銳角三角形</w:t>
            </w:r>
          </w:p>
          <w:p w:rsidR="00000000" w:rsidDel="00000000" w:rsidP="00000000" w:rsidRDefault="00000000" w:rsidRPr="00000000">
            <w:pPr>
              <w:widowControl w:val="0"/>
              <w:pBdr/>
              <w:contextualSpacing w:val="0"/>
              <w:jc w:val="both"/>
              <w:rPr>
                <w:rFonts w:ascii="Times New Roman" w:cs="Times New Roman" w:eastAsia="Times New Roman" w:hAnsi="Times New Roman"/>
                <w:sz w:val="24"/>
                <w:szCs w:val="24"/>
              </w:rPr>
            </w:pPr>
            <w:r w:rsidDel="00000000" w:rsidR="00000000" w:rsidRPr="00000000">
              <w:rPr>
                <w:rFonts w:ascii="Gungsuh" w:cs="Gungsuh" w:eastAsia="Gungsuh" w:hAnsi="Gungsuh"/>
                <w:color w:val="000000"/>
                <w:sz w:val="24"/>
                <w:szCs w:val="24"/>
                <w:rtl w:val="0"/>
              </w:rPr>
              <w:t xml:space="preserve">(B)有一內角度數等於</w:t>
            </w:r>
            <m:oMathPara>
              <m:oMathParaPr>
                <m:jc m:val="left"/>
              </m:oMathParaPr>
              <m:oMath>
                <m:sSup>
                  <m:sSupPr>
                    <m:ctrlPr>
                      <w:rPr>
                        <w:rFonts w:ascii="Cambria" w:cs="Cambria" w:eastAsia="Cambria" w:hAnsi="Cambria"/>
                        <w:sz w:val="24"/>
                        <w:szCs w:val="24"/>
                      </w:rPr>
                    </m:ctrlPr>
                  </m:sSupPr>
                  <m:e>
                    <m:r>
                      <w:rPr>
                        <w:rFonts w:ascii="Cambria" w:cs="Cambria" w:eastAsia="Cambria" w:hAnsi="Cambria"/>
                        <w:sz w:val="24"/>
                        <w:szCs w:val="24"/>
                      </w:rPr>
                      <m:t xml:space="preserve">90</m:t>
                    </m:r>
                  </m:e>
                  <m:sup>
                    <m:r>
                      <w:rPr>
                        <w:rFonts w:ascii="Cambria" w:cs="Cambria" w:eastAsia="Cambria" w:hAnsi="Cambria"/>
                        <w:sz w:val="24"/>
                        <w:szCs w:val="24"/>
                      </w:rPr>
                      <m:t xml:space="preserve">°</m:t>
                    </m:r>
                  </m:sup>
                </m:sSup>
              </m:oMath>
            </m:oMathPara>
            <w:r w:rsidDel="00000000" w:rsidR="00000000" w:rsidRPr="00000000">
              <w:rPr>
                <w:rFonts w:ascii="Gungsuh" w:cs="Gungsuh" w:eastAsia="Gungsuh" w:hAnsi="Gungsuh"/>
                <w:sz w:val="24"/>
                <w:szCs w:val="24"/>
                <w:rtl w:val="0"/>
              </w:rPr>
              <w:t xml:space="preserve">的三角形為直角三角形</w:t>
            </w:r>
          </w:p>
          <w:p w:rsidR="00000000" w:rsidDel="00000000" w:rsidP="00000000" w:rsidRDefault="00000000" w:rsidRPr="00000000">
            <w:pPr>
              <w:widowControl w:val="0"/>
              <w:pBdr/>
              <w:contextualSpacing w:val="0"/>
              <w:jc w:val="both"/>
              <w:rPr>
                <w:rFonts w:ascii="Times New Roman" w:cs="Times New Roman" w:eastAsia="Times New Roman" w:hAnsi="Times New Roman"/>
                <w:color w:val="000000"/>
                <w:sz w:val="24"/>
                <w:szCs w:val="24"/>
              </w:rPr>
            </w:pPr>
            <w:r w:rsidDel="00000000" w:rsidR="00000000" w:rsidRPr="00000000">
              <w:rPr>
                <w:rFonts w:ascii="Gungsuh" w:cs="Gungsuh" w:eastAsia="Gungsuh" w:hAnsi="Gungsuh"/>
                <w:color w:val="000000"/>
                <w:sz w:val="24"/>
                <w:szCs w:val="24"/>
                <w:rtl w:val="0"/>
              </w:rPr>
              <w:t xml:space="preserve">(C)有一內角度數大於</w:t>
            </w:r>
            <m:oMathPara>
              <m:oMathParaPr>
                <m:jc m:val="left"/>
              </m:oMathParaPr>
              <m:oMath>
                <m:sSup>
                  <m:sSupPr>
                    <m:ctrlPr>
                      <w:rPr>
                        <w:rFonts w:ascii="Cambria" w:cs="Cambria" w:eastAsia="Cambria" w:hAnsi="Cambria"/>
                        <w:sz w:val="24"/>
                        <w:szCs w:val="24"/>
                      </w:rPr>
                    </m:ctrlPr>
                  </m:sSupPr>
                  <m:e>
                    <m:r>
                      <w:rPr>
                        <w:rFonts w:ascii="Cambria" w:cs="Cambria" w:eastAsia="Cambria" w:hAnsi="Cambria"/>
                        <w:sz w:val="24"/>
                        <w:szCs w:val="24"/>
                      </w:rPr>
                      <m:t xml:space="preserve">90</m:t>
                    </m:r>
                  </m:e>
                  <m:sup>
                    <m:r>
                      <w:rPr>
                        <w:rFonts w:ascii="Cambria" w:cs="Cambria" w:eastAsia="Cambria" w:hAnsi="Cambria"/>
                        <w:sz w:val="24"/>
                        <w:szCs w:val="24"/>
                      </w:rPr>
                      <m:t xml:space="preserve">°</m:t>
                    </m:r>
                  </m:sup>
                </m:sSup>
              </m:oMath>
            </m:oMathPara>
            <w:r w:rsidDel="00000000" w:rsidR="00000000" w:rsidRPr="00000000">
              <w:rPr>
                <w:rFonts w:ascii="Gungsuh" w:cs="Gungsuh" w:eastAsia="Gungsuh" w:hAnsi="Gungsuh"/>
                <w:sz w:val="24"/>
                <w:szCs w:val="24"/>
                <w:rtl w:val="0"/>
              </w:rPr>
              <w:t xml:space="preserve">的三角形為鈍角三角形</w:t>
            </w:r>
            <w:r w:rsidDel="00000000" w:rsidR="00000000" w:rsidRPr="00000000">
              <w:rPr>
                <w:rtl w:val="0"/>
              </w:rPr>
            </w:r>
          </w:p>
          <w:p w:rsidR="00000000" w:rsidDel="00000000" w:rsidP="00000000" w:rsidRDefault="00000000" w:rsidRPr="00000000">
            <w:pPr>
              <w:widowControl w:val="0"/>
              <w:pBdr/>
              <w:contextualSpacing w:val="0"/>
              <w:jc w:val="both"/>
              <w:rPr>
                <w:rFonts w:ascii="Times New Roman" w:cs="Times New Roman" w:eastAsia="Times New Roman" w:hAnsi="Times New Roman"/>
                <w:sz w:val="24"/>
                <w:szCs w:val="24"/>
              </w:rPr>
            </w:pPr>
            <w:r w:rsidDel="00000000" w:rsidR="00000000" w:rsidRPr="00000000">
              <w:rPr>
                <w:rFonts w:ascii="Gungsuh" w:cs="Gungsuh" w:eastAsia="Gungsuh" w:hAnsi="Gungsuh"/>
                <w:color w:val="000000"/>
                <w:sz w:val="24"/>
                <w:szCs w:val="24"/>
                <w:rtl w:val="0"/>
              </w:rPr>
              <w:t xml:space="preserve">(D)有一內角度數為</w:t>
            </w:r>
            <m:oMathPara>
              <m:oMathParaPr>
                <m:jc m:val="left"/>
              </m:oMathParaPr>
              <m:oMath>
                <m:sSup>
                  <m:sSupPr>
                    <m:ctrlPr>
                      <w:rPr>
                        <w:rFonts w:ascii="Cambria" w:cs="Cambria" w:eastAsia="Cambria" w:hAnsi="Cambria"/>
                        <w:sz w:val="24"/>
                        <w:szCs w:val="24"/>
                      </w:rPr>
                    </m:ctrlPr>
                  </m:sSupPr>
                  <m:e>
                    <m:r>
                      <w:rPr>
                        <w:rFonts w:ascii="Cambria" w:cs="Cambria" w:eastAsia="Cambria" w:hAnsi="Cambria"/>
                        <w:sz w:val="24"/>
                        <w:szCs w:val="24"/>
                      </w:rPr>
                      <m:t xml:space="preserve">60</m:t>
                    </m:r>
                  </m:e>
                  <m:sup>
                    <m:r>
                      <w:rPr>
                        <w:rFonts w:ascii="Cambria" w:cs="Cambria" w:eastAsia="Cambria" w:hAnsi="Cambria"/>
                        <w:sz w:val="24"/>
                        <w:szCs w:val="24"/>
                      </w:rPr>
                      <m:t xml:space="preserve">°</m:t>
                    </m:r>
                  </m:sup>
                </m:sSup>
              </m:oMath>
            </m:oMathPara>
            <w:r w:rsidDel="00000000" w:rsidR="00000000" w:rsidRPr="00000000">
              <w:rPr>
                <w:rFonts w:ascii="Gungsuh" w:cs="Gungsuh" w:eastAsia="Gungsuh" w:hAnsi="Gungsuh"/>
                <w:sz w:val="24"/>
                <w:szCs w:val="24"/>
                <w:rtl w:val="0"/>
              </w:rPr>
              <w:t xml:space="preserve">的等腰三角形必為正三角形</w:t>
            </w:r>
          </w:p>
          <w:p w:rsidR="00000000" w:rsidDel="00000000" w:rsidP="00000000" w:rsidRDefault="00000000" w:rsidRPr="00000000">
            <w:pPr>
              <w:widowControl w:val="0"/>
              <w:pBdr/>
              <w:contextualSpacing w:val="0"/>
              <w:jc w:val="both"/>
              <w:rPr>
                <w:rFonts w:ascii="Times New Roman" w:cs="Times New Roman" w:eastAsia="Times New Roman" w:hAnsi="Times New Roman"/>
                <w:sz w:val="24"/>
                <w:szCs w:val="24"/>
              </w:rPr>
            </w:pPr>
            <w:r w:rsidDel="00000000" w:rsidR="00000000" w:rsidRPr="00000000">
              <w:rPr>
                <w:rtl w:val="0"/>
              </w:rPr>
            </w:r>
          </w:p>
        </w:tc>
      </w:tr>
      <w:tr>
        <w:trPr>
          <w:trHeight w:val="1060" w:hRule="atLeast"/>
        </w:trPr>
        <w:tc>
          <w:tcPr/>
          <w:p w:rsidR="00000000" w:rsidDel="00000000" w:rsidP="00000000" w:rsidRDefault="00000000" w:rsidRPr="00000000">
            <w:pPr>
              <w:widowControl w:val="0"/>
              <w:pBdr/>
              <w:spacing w:line="360" w:lineRule="auto"/>
              <w:contextualSpacing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)2.</w:t>
            </w:r>
          </w:p>
        </w:tc>
        <w:tc>
          <w:tcPr/>
          <w:p w:rsidR="00000000" w:rsidDel="00000000" w:rsidP="00000000" w:rsidRDefault="00000000" w:rsidRPr="00000000">
            <w:pPr>
              <w:widowControl w:val="0"/>
              <w:pBdr/>
              <w:contextualSpacing w:val="0"/>
              <w:jc w:val="both"/>
              <w:rPr>
                <w:rFonts w:ascii="Times New Roman" w:cs="Times New Roman" w:eastAsia="Times New Roman" w:hAnsi="Times New Roman"/>
                <w:color w:val="000000"/>
                <w:sz w:val="24"/>
                <w:szCs w:val="24"/>
              </w:rPr>
            </w:pPr>
            <w:r w:rsidDel="00000000" w:rsidR="00000000" w:rsidRPr="00000000">
              <w:rPr>
                <w:rFonts w:ascii="Gungsuh" w:cs="Gungsuh" w:eastAsia="Gungsuh" w:hAnsi="Gungsuh"/>
                <w:color w:val="000000"/>
                <w:sz w:val="24"/>
                <w:szCs w:val="24"/>
                <w:rtl w:val="0"/>
              </w:rPr>
              <w:t xml:space="preserve">下列各四邊形：(甲)平行四邊形；(乙)菱形；(丙)矩形；(丁)梯形；(戊)正方形，其中對角線互相平分且相等的有哪些？</w:t>
            </w:r>
          </w:p>
          <w:p w:rsidR="00000000" w:rsidDel="00000000" w:rsidP="00000000" w:rsidRDefault="00000000" w:rsidRPr="00000000">
            <w:pPr>
              <w:widowControl w:val="0"/>
              <w:pBdr/>
              <w:contextualSpacing w:val="0"/>
              <w:jc w:val="both"/>
              <w:rPr>
                <w:rFonts w:ascii="Times New Roman" w:cs="Times New Roman" w:eastAsia="Times New Roman" w:hAnsi="Times New Roman"/>
                <w:color w:val="000000"/>
                <w:sz w:val="24"/>
                <w:szCs w:val="24"/>
              </w:rPr>
            </w:pPr>
            <w:r w:rsidDel="00000000" w:rsidR="00000000" w:rsidRPr="00000000">
              <w:rPr>
                <w:rFonts w:ascii="Gungsuh" w:cs="Gungsuh" w:eastAsia="Gungsuh" w:hAnsi="Gungsuh"/>
                <w:color w:val="000000"/>
                <w:sz w:val="24"/>
                <w:szCs w:val="24"/>
                <w:rtl w:val="0"/>
              </w:rPr>
              <w:t xml:space="preserve">(A)甲乙     (B)乙戊     (C)丙戊     (D)丁戊</w:t>
            </w:r>
          </w:p>
          <w:p w:rsidR="00000000" w:rsidDel="00000000" w:rsidP="00000000" w:rsidRDefault="00000000" w:rsidRPr="00000000">
            <w:pPr>
              <w:widowControl w:val="0"/>
              <w:pBdr/>
              <w:contextualSpacing w:val="0"/>
              <w:jc w:val="both"/>
              <w:rPr>
                <w:rFonts w:ascii="Times New Roman" w:cs="Times New Roman" w:eastAsia="Times New Roman" w:hAnsi="Times New Roman"/>
                <w:sz w:val="24"/>
                <w:szCs w:val="24"/>
              </w:rPr>
            </w:pPr>
            <w:r w:rsidDel="00000000" w:rsidR="00000000" w:rsidRPr="00000000">
              <w:rPr>
                <w:rtl w:val="0"/>
              </w:rPr>
            </w:r>
          </w:p>
        </w:tc>
      </w:tr>
      <w:tr>
        <w:trPr>
          <w:trHeight w:val="1520" w:hRule="atLeast"/>
        </w:trPr>
        <w:tc>
          <w:tcPr/>
          <w:p w:rsidR="00000000" w:rsidDel="00000000" w:rsidP="00000000" w:rsidRDefault="00000000" w:rsidRPr="00000000">
            <w:pPr>
              <w:widowControl w:val="0"/>
              <w:pBdr/>
              <w:spacing w:line="360" w:lineRule="auto"/>
              <w:contextualSpacing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)3.</w:t>
            </w:r>
          </w:p>
        </w:tc>
        <w:tc>
          <w:tcPr/>
          <w:p w:rsidR="00000000" w:rsidDel="00000000" w:rsidP="00000000" w:rsidRDefault="00000000" w:rsidRPr="00000000">
            <w:pPr>
              <w:widowControl w:val="0"/>
              <w:pBdr/>
              <w:contextualSpacing w:val="0"/>
              <w:jc w:val="both"/>
              <w:rPr>
                <w:rFonts w:ascii="Times New Roman" w:cs="Times New Roman" w:eastAsia="Times New Roman" w:hAnsi="Times New Roman"/>
                <w:color w:val="000000"/>
                <w:sz w:val="24"/>
                <w:szCs w:val="24"/>
              </w:rPr>
            </w:pPr>
            <w:r w:rsidDel="00000000" w:rsidR="00000000" w:rsidRPr="00000000">
              <w:rPr>
                <w:rFonts w:ascii="Gungsuh" w:cs="Gungsuh" w:eastAsia="Gungsuh" w:hAnsi="Gungsuh"/>
                <w:color w:val="000000"/>
                <w:sz w:val="24"/>
                <w:szCs w:val="24"/>
                <w:rtl w:val="0"/>
              </w:rPr>
              <w:t xml:space="preserve">如圖，</w:t>
            </w:r>
            <m:oMathPara>
              <m:oMathParaPr>
                <m:jc m:val="left"/>
              </m:oMathParaPr>
              <m:oMath>
                <m:r>
                  <w:rPr>
                    <w:rFonts w:ascii="Cambria" w:cs="Cambria" w:eastAsia="Cambria" w:hAnsi="Cambria"/>
                    <w:color w:val="000000"/>
                    <w:sz w:val="24"/>
                    <w:szCs w:val="24"/>
                  </w:rPr>
                  <m:t xml:space="preserve">∆AEF</m:t>
                </m:r>
              </m:oMath>
            </m:oMathPara>
            <w:r w:rsidDel="00000000" w:rsidR="00000000" w:rsidRPr="00000000">
              <w:rPr>
                <w:rFonts w:ascii="Gungsuh" w:cs="Gungsuh" w:eastAsia="Gungsuh" w:hAnsi="Gungsuh"/>
                <w:color w:val="000000"/>
                <w:sz w:val="24"/>
                <w:szCs w:val="24"/>
                <w:rtl w:val="0"/>
              </w:rPr>
              <w:t xml:space="preserve">為等腰三角形，</w:t>
            </w:r>
            <m:oMathPara>
              <m:oMathParaPr>
                <m:jc m:val="left"/>
              </m:oMathParaPr>
              <m:oMath>
                <m:bar>
                  <m:barPr>
                    <m:pos/>
                    <m:ctrlPr>
                      <w:rPr>
                        <w:rFonts w:ascii="Cambria" w:cs="Cambria" w:eastAsia="Cambria" w:hAnsi="Cambria"/>
                        <w:color w:val="000000"/>
                        <w:sz w:val="24"/>
                        <w:szCs w:val="24"/>
                      </w:rPr>
                    </m:ctrlPr>
                  </m:barPr>
                  <m:e>
                    <m:r>
                      <w:rPr>
                        <w:rFonts w:ascii="Cambria" w:cs="Cambria" w:eastAsia="Cambria" w:hAnsi="Cambria"/>
                        <w:color w:val="000000"/>
                        <w:sz w:val="24"/>
                        <w:szCs w:val="24"/>
                      </w:rPr>
                      <m:t xml:space="preserve">AE</m:t>
                    </m:r>
                  </m:e>
                </m:bar>
                <m:r>
                  <w:rPr>
                    <w:rFonts w:ascii="Cambria" w:cs="Cambria" w:eastAsia="Cambria" w:hAnsi="Cambria"/>
                    <w:color w:val="000000"/>
                    <w:sz w:val="24"/>
                    <w:szCs w:val="24"/>
                  </w:rPr>
                  <m:t xml:space="preserve">=</m:t>
                </m:r>
                <m:bar>
                  <m:barPr>
                    <m:pos/>
                    <m:ctrlPr>
                      <w:rPr>
                        <w:rFonts w:ascii="Cambria" w:cs="Cambria" w:eastAsia="Cambria" w:hAnsi="Cambria"/>
                        <w:color w:val="000000"/>
                        <w:sz w:val="24"/>
                        <w:szCs w:val="24"/>
                      </w:rPr>
                    </m:ctrlPr>
                  </m:barPr>
                  <m:e>
                    <m:r>
                      <w:rPr>
                        <w:rFonts w:ascii="Cambria" w:cs="Cambria" w:eastAsia="Cambria" w:hAnsi="Cambria"/>
                        <w:color w:val="000000"/>
                        <w:sz w:val="24"/>
                        <w:szCs w:val="24"/>
                      </w:rPr>
                      <m:t xml:space="preserve">AF</m:t>
                    </m:r>
                  </m:e>
                </m:bar>
              </m:oMath>
            </m:oMathPara>
            <w:r w:rsidDel="00000000" w:rsidR="00000000" w:rsidRPr="00000000">
              <w:rPr>
                <w:rFonts w:ascii="Gungsuh" w:cs="Gungsuh" w:eastAsia="Gungsuh" w:hAnsi="Gungsuh"/>
                <w:color w:val="000000"/>
                <w:sz w:val="24"/>
                <w:szCs w:val="24"/>
                <w:rtl w:val="0"/>
              </w:rPr>
              <w:t xml:space="preserve">，</w:t>
            </w:r>
            <w:r w:rsidDel="00000000" w:rsidR="00000000" w:rsidRPr="00000000">
              <w:drawing>
                <wp:anchor allowOverlap="1" behindDoc="0" distB="0" distT="0" distL="114300" distR="114300" hidden="0" layoutInCell="0" locked="0" relativeHeight="0" simplePos="0">
                  <wp:simplePos x="0" y="0"/>
                  <wp:positionH relativeFrom="margin">
                    <wp:posOffset>3255009</wp:posOffset>
                  </wp:positionH>
                  <wp:positionV relativeFrom="paragraph">
                    <wp:posOffset>30480</wp:posOffset>
                  </wp:positionV>
                  <wp:extent cx="1225550" cy="664210"/>
                  <wp:effectExtent b="0" l="0" r="0" t="0"/>
                  <wp:wrapSquare wrapText="bothSides" distB="0" distT="0" distL="114300" distR="114300"/>
                  <wp:docPr id="24" name="image48.png"/>
                  <a:graphic>
                    <a:graphicData uri="http://schemas.openxmlformats.org/drawingml/2006/picture">
                      <pic:pic>
                        <pic:nvPicPr>
                          <pic:cNvPr id="0" name="image48.png"/>
                          <pic:cNvPicPr preferRelativeResize="0"/>
                        </pic:nvPicPr>
                        <pic:blipFill>
                          <a:blip r:embed="rId24"/>
                          <a:srcRect b="0" l="0" r="0" t="0"/>
                          <a:stretch>
                            <a:fillRect/>
                          </a:stretch>
                        </pic:blipFill>
                        <pic:spPr>
                          <a:xfrm>
                            <a:off x="0" y="0"/>
                            <a:ext cx="1225550" cy="664210"/>
                          </a:xfrm>
                          <a:prstGeom prst="rect"/>
                          <a:ln/>
                        </pic:spPr>
                      </pic:pic>
                    </a:graphicData>
                  </a:graphic>
                </wp:anchor>
              </w:drawing>
            </w:r>
          </w:p>
          <w:p w:rsidR="00000000" w:rsidDel="00000000" w:rsidP="00000000" w:rsidRDefault="00000000" w:rsidRPr="00000000">
            <w:pPr>
              <w:widowControl w:val="0"/>
              <w:pBdr/>
              <w:contextualSpacing w:val="0"/>
              <w:jc w:val="both"/>
              <w:rPr>
                <w:rFonts w:ascii="Times New Roman" w:cs="Times New Roman" w:eastAsia="Times New Roman" w:hAnsi="Times New Roman"/>
                <w:color w:val="000000"/>
                <w:sz w:val="24"/>
                <w:szCs w:val="24"/>
              </w:rPr>
            </w:pPr>
            <m:oMathPara>
              <m:oMathParaPr>
                <m:jc m:val="left"/>
              </m:oMathParaPr>
              <m:oMath>
                <m:bar>
                  <m:barPr>
                    <m:pos/>
                    <m:ctrlPr>
                      <w:rPr>
                        <w:rFonts w:ascii="Cambria" w:cs="Cambria" w:eastAsia="Cambria" w:hAnsi="Cambria"/>
                        <w:color w:val="000000"/>
                        <w:sz w:val="24"/>
                        <w:szCs w:val="24"/>
                      </w:rPr>
                    </m:ctrlPr>
                  </m:barPr>
                  <m:e>
                    <m:r>
                      <w:rPr>
                        <w:rFonts w:ascii="Cambria" w:cs="Cambria" w:eastAsia="Cambria" w:hAnsi="Cambria"/>
                        <w:color w:val="000000"/>
                        <w:sz w:val="24"/>
                        <w:szCs w:val="24"/>
                      </w:rPr>
                      <m:t xml:space="preserve">AC</m:t>
                    </m:r>
                  </m:e>
                </m:bar>
              </m:oMath>
            </m:oMathPara>
            <w:r w:rsidDel="00000000" w:rsidR="00000000" w:rsidRPr="00000000">
              <w:rPr>
                <w:rFonts w:ascii="Gungsuh" w:cs="Gungsuh" w:eastAsia="Gungsuh" w:hAnsi="Gungsuh"/>
                <w:color w:val="000000"/>
                <w:sz w:val="24"/>
                <w:szCs w:val="24"/>
                <w:rtl w:val="0"/>
              </w:rPr>
              <w:t xml:space="preserve">為高，</w:t>
            </w:r>
            <w:r w:rsidDel="00000000" w:rsidR="00000000" w:rsidRPr="00000000">
              <w:rPr>
                <w:rFonts w:ascii="Times New Roman" w:cs="Times New Roman" w:eastAsia="Times New Roman" w:hAnsi="Times New Roman"/>
                <w:i w:val="1"/>
                <w:color w:val="000000"/>
                <w:sz w:val="24"/>
                <w:szCs w:val="24"/>
                <w:rtl w:val="0"/>
              </w:rPr>
              <w:t xml:space="preserve">B</w:t>
            </w:r>
            <w:r w:rsidDel="00000000" w:rsidR="00000000" w:rsidRPr="00000000">
              <w:rPr>
                <w:rFonts w:ascii="Gungsuh" w:cs="Gungsuh" w:eastAsia="Gungsuh" w:hAnsi="Gungsuh"/>
                <w:color w:val="000000"/>
                <w:sz w:val="24"/>
                <w:szCs w:val="24"/>
                <w:rtl w:val="0"/>
              </w:rPr>
              <w:t xml:space="preserve">、</w:t>
            </w:r>
            <w:r w:rsidDel="00000000" w:rsidR="00000000" w:rsidRPr="00000000">
              <w:rPr>
                <w:rFonts w:ascii="Times New Roman" w:cs="Times New Roman" w:eastAsia="Times New Roman" w:hAnsi="Times New Roman"/>
                <w:i w:val="1"/>
                <w:color w:val="000000"/>
                <w:sz w:val="24"/>
                <w:szCs w:val="24"/>
                <w:rtl w:val="0"/>
              </w:rPr>
              <w:t xml:space="preserve">D</w:t>
            </w:r>
            <w:r w:rsidDel="00000000" w:rsidR="00000000" w:rsidRPr="00000000">
              <w:rPr>
                <w:rFonts w:ascii="Gungsuh" w:cs="Gungsuh" w:eastAsia="Gungsuh" w:hAnsi="Gungsuh"/>
                <w:color w:val="000000"/>
                <w:sz w:val="24"/>
                <w:szCs w:val="24"/>
                <w:rtl w:val="0"/>
              </w:rPr>
              <w:t xml:space="preserve">分別是</w:t>
            </w:r>
            <m:oMathPara>
              <m:oMathParaPr>
                <m:jc m:val="left"/>
              </m:oMathParaPr>
              <m:oMath>
                <m:bar>
                  <m:barPr>
                    <m:pos/>
                    <m:ctrlPr>
                      <w:rPr>
                        <w:rFonts w:ascii="Cambria" w:cs="Cambria" w:eastAsia="Cambria" w:hAnsi="Cambria"/>
                        <w:color w:val="000000"/>
                        <w:sz w:val="24"/>
                        <w:szCs w:val="24"/>
                      </w:rPr>
                    </m:ctrlPr>
                  </m:barPr>
                  <m:e>
                    <m:r>
                      <w:rPr>
                        <w:rFonts w:ascii="Cambria" w:cs="Cambria" w:eastAsia="Cambria" w:hAnsi="Cambria"/>
                        <w:color w:val="000000"/>
                        <w:sz w:val="24"/>
                        <w:szCs w:val="24"/>
                      </w:rPr>
                      <m:t xml:space="preserve">AE</m:t>
                    </m:r>
                  </m:e>
                </m:bar>
              </m:oMath>
            </m:oMathPara>
            <w:r w:rsidDel="00000000" w:rsidR="00000000" w:rsidRPr="00000000">
              <w:rPr>
                <w:rFonts w:ascii="Gungsuh" w:cs="Gungsuh" w:eastAsia="Gungsuh" w:hAnsi="Gungsuh"/>
                <w:color w:val="000000"/>
                <w:sz w:val="24"/>
                <w:szCs w:val="24"/>
                <w:rtl w:val="0"/>
              </w:rPr>
              <w:t xml:space="preserve">、</w:t>
            </w:r>
            <m:oMathPara>
              <m:oMathParaPr>
                <m:jc m:val="left"/>
              </m:oMathParaPr>
              <m:oMath>
                <m:bar>
                  <m:barPr>
                    <m:pos/>
                    <m:ctrlPr>
                      <w:rPr>
                        <w:rFonts w:ascii="Cambria" w:cs="Cambria" w:eastAsia="Cambria" w:hAnsi="Cambria"/>
                        <w:color w:val="000000"/>
                        <w:sz w:val="24"/>
                        <w:szCs w:val="24"/>
                      </w:rPr>
                    </m:ctrlPr>
                  </m:barPr>
                  <m:e>
                    <m:r>
                      <w:rPr>
                        <w:rFonts w:ascii="Cambria" w:cs="Cambria" w:eastAsia="Cambria" w:hAnsi="Cambria"/>
                        <w:color w:val="000000"/>
                        <w:sz w:val="24"/>
                        <w:szCs w:val="24"/>
                      </w:rPr>
                      <m:t xml:space="preserve">AF</m:t>
                    </m:r>
                  </m:e>
                </m:bar>
              </m:oMath>
            </m:oMathPara>
            <w:r w:rsidDel="00000000" w:rsidR="00000000" w:rsidRPr="00000000">
              <w:rPr>
                <w:rFonts w:ascii="Gungsuh" w:cs="Gungsuh" w:eastAsia="Gungsuh" w:hAnsi="Gungsuh"/>
                <w:color w:val="000000"/>
                <w:sz w:val="24"/>
                <w:szCs w:val="24"/>
                <w:rtl w:val="0"/>
              </w:rPr>
              <w:t xml:space="preserve">的中點，</w:t>
            </w:r>
          </w:p>
          <w:p w:rsidR="00000000" w:rsidDel="00000000" w:rsidP="00000000" w:rsidRDefault="00000000" w:rsidRPr="00000000">
            <w:pPr>
              <w:widowControl w:val="0"/>
              <w:pBdr/>
              <w:contextualSpacing w:val="0"/>
              <w:jc w:val="both"/>
              <w:rPr>
                <w:rFonts w:ascii="Times New Roman" w:cs="Times New Roman" w:eastAsia="Times New Roman" w:hAnsi="Times New Roman"/>
                <w:color w:val="000000"/>
                <w:sz w:val="24"/>
                <w:szCs w:val="24"/>
              </w:rPr>
            </w:pPr>
            <w:r w:rsidDel="00000000" w:rsidR="00000000" w:rsidRPr="00000000">
              <w:rPr>
                <w:rFonts w:ascii="Gungsuh" w:cs="Gungsuh" w:eastAsia="Gungsuh" w:hAnsi="Gungsuh"/>
                <w:color w:val="000000"/>
                <w:sz w:val="24"/>
                <w:szCs w:val="24"/>
                <w:rtl w:val="0"/>
              </w:rPr>
              <w:t xml:space="preserve">則四邊形</w:t>
            </w:r>
            <w:r w:rsidDel="00000000" w:rsidR="00000000" w:rsidRPr="00000000">
              <w:rPr>
                <w:rFonts w:ascii="Times New Roman" w:cs="Times New Roman" w:eastAsia="Times New Roman" w:hAnsi="Times New Roman"/>
                <w:i w:val="1"/>
                <w:color w:val="000000"/>
                <w:sz w:val="24"/>
                <w:szCs w:val="24"/>
                <w:rtl w:val="0"/>
              </w:rPr>
              <w:t xml:space="preserve">ABCD</w:t>
            </w:r>
            <w:r w:rsidDel="00000000" w:rsidR="00000000" w:rsidRPr="00000000">
              <w:rPr>
                <w:rFonts w:ascii="Gungsuh" w:cs="Gungsuh" w:eastAsia="Gungsuh" w:hAnsi="Gungsuh"/>
                <w:color w:val="000000"/>
                <w:sz w:val="24"/>
                <w:szCs w:val="24"/>
                <w:rtl w:val="0"/>
              </w:rPr>
              <w:t xml:space="preserve">必為什麼形？</w:t>
            </w:r>
          </w:p>
          <w:p w:rsidR="00000000" w:rsidDel="00000000" w:rsidP="00000000" w:rsidRDefault="00000000" w:rsidRPr="00000000">
            <w:pPr>
              <w:widowControl w:val="0"/>
              <w:pBdr/>
              <w:contextualSpacing w:val="0"/>
              <w:jc w:val="both"/>
              <w:rPr>
                <w:rFonts w:ascii="Times New Roman" w:cs="Times New Roman" w:eastAsia="Times New Roman" w:hAnsi="Times New Roman"/>
                <w:color w:val="000000"/>
                <w:sz w:val="24"/>
                <w:szCs w:val="24"/>
              </w:rPr>
            </w:pPr>
            <w:r w:rsidDel="00000000" w:rsidR="00000000" w:rsidRPr="00000000">
              <w:rPr>
                <w:rFonts w:ascii="Gungsuh" w:cs="Gungsuh" w:eastAsia="Gungsuh" w:hAnsi="Gungsuh"/>
                <w:color w:val="000000"/>
                <w:sz w:val="24"/>
                <w:szCs w:val="24"/>
                <w:rtl w:val="0"/>
              </w:rPr>
              <w:t xml:space="preserve">(A)梯形     (B)菱形     (C)正方形     (D)長方形</w:t>
            </w:r>
          </w:p>
          <w:p w:rsidR="00000000" w:rsidDel="00000000" w:rsidP="00000000" w:rsidRDefault="00000000" w:rsidRPr="00000000">
            <w:pPr>
              <w:widowControl w:val="0"/>
              <w:pBdr/>
              <w:contextualSpacing w:val="0"/>
              <w:jc w:val="both"/>
              <w:rPr>
                <w:rFonts w:ascii="Times New Roman" w:cs="Times New Roman" w:eastAsia="Times New Roman" w:hAnsi="Times New Roman"/>
                <w:sz w:val="24"/>
                <w:szCs w:val="24"/>
              </w:rPr>
            </w:pPr>
            <w:r w:rsidDel="00000000" w:rsidR="00000000" w:rsidRPr="00000000">
              <w:rPr>
                <w:rtl w:val="0"/>
              </w:rPr>
            </w:r>
          </w:p>
        </w:tc>
      </w:tr>
      <w:tr>
        <w:trPr>
          <w:trHeight w:val="1180" w:hRule="atLeast"/>
        </w:trPr>
        <w:tc>
          <w:tcPr/>
          <w:p w:rsidR="00000000" w:rsidDel="00000000" w:rsidP="00000000" w:rsidRDefault="00000000" w:rsidRPr="00000000">
            <w:pPr>
              <w:widowControl w:val="0"/>
              <w:pBdr/>
              <w:spacing w:line="360" w:lineRule="auto"/>
              <w:contextualSpacing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)4.</w:t>
            </w:r>
          </w:p>
        </w:tc>
        <w:tc>
          <w:tcPr/>
          <w:p w:rsidR="00000000" w:rsidDel="00000000" w:rsidP="00000000" w:rsidRDefault="00000000" w:rsidRPr="00000000">
            <w:pPr>
              <w:widowControl w:val="0"/>
              <w:pBdr/>
              <w:contextualSpacing w:val="0"/>
              <w:jc w:val="both"/>
              <w:rPr>
                <w:rFonts w:ascii="Times New Roman" w:cs="Times New Roman" w:eastAsia="Times New Roman" w:hAnsi="Times New Roman"/>
                <w:color w:val="000000"/>
                <w:sz w:val="24"/>
                <w:szCs w:val="24"/>
              </w:rPr>
            </w:pPr>
            <w:r w:rsidDel="00000000" w:rsidR="00000000" w:rsidRPr="00000000">
              <w:rPr>
                <w:rFonts w:ascii="Gungsuh" w:cs="Gungsuh" w:eastAsia="Gungsuh" w:hAnsi="Gungsuh"/>
                <w:color w:val="000000"/>
                <w:sz w:val="24"/>
                <w:szCs w:val="24"/>
                <w:rtl w:val="0"/>
              </w:rPr>
              <w:t xml:space="preserve">如圖，四邊形</w:t>
            </w:r>
            <w:r w:rsidDel="00000000" w:rsidR="00000000" w:rsidRPr="00000000">
              <w:rPr>
                <w:rFonts w:ascii="Times New Roman" w:cs="Times New Roman" w:eastAsia="Times New Roman" w:hAnsi="Times New Roman"/>
                <w:i w:val="1"/>
                <w:color w:val="000000"/>
                <w:sz w:val="24"/>
                <w:szCs w:val="24"/>
                <w:rtl w:val="0"/>
              </w:rPr>
              <w:t xml:space="preserve">EBFD</w:t>
            </w:r>
            <w:r w:rsidDel="00000000" w:rsidR="00000000" w:rsidRPr="00000000">
              <w:rPr>
                <w:rFonts w:ascii="Gungsuh" w:cs="Gungsuh" w:eastAsia="Gungsuh" w:hAnsi="Gungsuh"/>
                <w:color w:val="000000"/>
                <w:sz w:val="24"/>
                <w:szCs w:val="24"/>
                <w:rtl w:val="0"/>
              </w:rPr>
              <w:t xml:space="preserve">為長方形，</w:t>
            </w:r>
            <w:r w:rsidDel="00000000" w:rsidR="00000000" w:rsidRPr="00000000">
              <w:rPr>
                <w:rFonts w:ascii="Times New Roman" w:cs="Times New Roman" w:eastAsia="Times New Roman" w:hAnsi="Times New Roman"/>
                <w:i w:val="1"/>
                <w:color w:val="000000"/>
                <w:sz w:val="24"/>
                <w:szCs w:val="24"/>
                <w:rtl w:val="0"/>
              </w:rPr>
              <w:t xml:space="preserve">A</w:t>
            </w:r>
            <w:r w:rsidDel="00000000" w:rsidR="00000000" w:rsidRPr="00000000">
              <w:rPr>
                <w:rFonts w:ascii="Gungsuh" w:cs="Gungsuh" w:eastAsia="Gungsuh" w:hAnsi="Gungsuh"/>
                <w:color w:val="000000"/>
                <w:sz w:val="24"/>
                <w:szCs w:val="24"/>
                <w:rtl w:val="0"/>
              </w:rPr>
              <w:t xml:space="preserve">、</w:t>
            </w:r>
            <w:r w:rsidDel="00000000" w:rsidR="00000000" w:rsidRPr="00000000">
              <w:rPr>
                <w:rFonts w:ascii="Times New Roman" w:cs="Times New Roman" w:eastAsia="Times New Roman" w:hAnsi="Times New Roman"/>
                <w:i w:val="1"/>
                <w:color w:val="000000"/>
                <w:sz w:val="24"/>
                <w:szCs w:val="24"/>
                <w:rtl w:val="0"/>
              </w:rPr>
              <w:t xml:space="preserve">C</w:t>
            </w:r>
            <w:r w:rsidDel="00000000" w:rsidR="00000000" w:rsidRPr="00000000">
              <w:rPr>
                <w:rFonts w:ascii="Gungsuh" w:cs="Gungsuh" w:eastAsia="Gungsuh" w:hAnsi="Gungsuh"/>
                <w:color w:val="000000"/>
                <w:sz w:val="24"/>
                <w:szCs w:val="24"/>
                <w:rtl w:val="0"/>
              </w:rPr>
              <w:t xml:space="preserve">分別是</w:t>
            </w:r>
            <m:oMathPara>
              <m:oMathParaPr>
                <m:jc m:val="left"/>
              </m:oMathParaPr>
              <m:oMath>
                <m:bar>
                  <m:barPr>
                    <m:pos/>
                    <m:ctrlPr>
                      <w:rPr>
                        <w:rFonts w:ascii="Cambria" w:cs="Cambria" w:eastAsia="Cambria" w:hAnsi="Cambria"/>
                        <w:color w:val="000000"/>
                        <w:sz w:val="24"/>
                        <w:szCs w:val="24"/>
                      </w:rPr>
                    </m:ctrlPr>
                  </m:barPr>
                  <m:e>
                    <m:r>
                      <w:rPr>
                        <w:rFonts w:ascii="Cambria" w:cs="Cambria" w:eastAsia="Cambria" w:hAnsi="Cambria"/>
                        <w:color w:val="000000"/>
                        <w:sz w:val="24"/>
                        <w:szCs w:val="24"/>
                      </w:rPr>
                      <m:t xml:space="preserve">EB</m:t>
                    </m:r>
                  </m:e>
                </m:bar>
              </m:oMath>
            </m:oMathPara>
            <w:r w:rsidDel="00000000" w:rsidR="00000000" w:rsidRPr="00000000">
              <w:rPr>
                <w:rFonts w:ascii="Gungsuh" w:cs="Gungsuh" w:eastAsia="Gungsuh" w:hAnsi="Gungsuh"/>
                <w:color w:val="000000"/>
                <w:sz w:val="24"/>
                <w:szCs w:val="24"/>
                <w:rtl w:val="0"/>
              </w:rPr>
              <w:t xml:space="preserve">、</w:t>
            </w:r>
            <m:oMathPara>
              <m:oMathParaPr>
                <m:jc m:val="left"/>
              </m:oMathParaPr>
              <m:oMath>
                <m:bar>
                  <m:barPr>
                    <m:pos/>
                    <m:ctrlPr>
                      <w:rPr>
                        <w:rFonts w:ascii="Cambria" w:cs="Cambria" w:eastAsia="Cambria" w:hAnsi="Cambria"/>
                        <w:color w:val="000000"/>
                        <w:sz w:val="24"/>
                        <w:szCs w:val="24"/>
                      </w:rPr>
                    </m:ctrlPr>
                  </m:barPr>
                  <m:e>
                    <m:r>
                      <w:rPr>
                        <w:rFonts w:ascii="Cambria" w:cs="Cambria" w:eastAsia="Cambria" w:hAnsi="Cambria"/>
                        <w:color w:val="000000"/>
                        <w:sz w:val="24"/>
                        <w:szCs w:val="24"/>
                      </w:rPr>
                      <m:t xml:space="preserve">DF</m:t>
                    </m:r>
                  </m:e>
                </m:bar>
              </m:oMath>
            </m:oMathPara>
            <w:r w:rsidDel="00000000" w:rsidR="00000000" w:rsidRPr="00000000">
              <w:rPr>
                <w:rFonts w:ascii="Gungsuh" w:cs="Gungsuh" w:eastAsia="Gungsuh" w:hAnsi="Gungsuh"/>
                <w:color w:val="000000"/>
                <w:sz w:val="24"/>
                <w:szCs w:val="24"/>
                <w:rtl w:val="0"/>
              </w:rPr>
              <w:t xml:space="preserve">的中點，則四邊形</w:t>
            </w:r>
            <w:r w:rsidDel="00000000" w:rsidR="00000000" w:rsidRPr="00000000">
              <w:rPr>
                <w:rFonts w:ascii="Times New Roman" w:cs="Times New Roman" w:eastAsia="Times New Roman" w:hAnsi="Times New Roman"/>
                <w:i w:val="1"/>
                <w:color w:val="000000"/>
                <w:sz w:val="24"/>
                <w:szCs w:val="24"/>
                <w:rtl w:val="0"/>
              </w:rPr>
              <w:t xml:space="preserve">ABCD</w:t>
            </w:r>
            <w:r w:rsidDel="00000000" w:rsidR="00000000" w:rsidRPr="00000000">
              <w:rPr>
                <w:rFonts w:ascii="Gungsuh" w:cs="Gungsuh" w:eastAsia="Gungsuh" w:hAnsi="Gungsuh"/>
                <w:color w:val="000000"/>
                <w:sz w:val="24"/>
                <w:szCs w:val="24"/>
                <w:rtl w:val="0"/>
              </w:rPr>
              <w:t xml:space="preserve">必為什麼形？</w:t>
            </w:r>
            <w:r w:rsidDel="00000000" w:rsidR="00000000" w:rsidRPr="00000000">
              <w:drawing>
                <wp:anchor allowOverlap="1" behindDoc="0" distB="0" distT="0" distL="114300" distR="114300" hidden="0" layoutInCell="0" locked="0" relativeHeight="0" simplePos="0">
                  <wp:simplePos x="0" y="0"/>
                  <wp:positionH relativeFrom="margin">
                    <wp:posOffset>3306445</wp:posOffset>
                  </wp:positionH>
                  <wp:positionV relativeFrom="paragraph">
                    <wp:posOffset>10795</wp:posOffset>
                  </wp:positionV>
                  <wp:extent cx="1248410" cy="600710"/>
                  <wp:effectExtent b="0" l="0" r="0" t="0"/>
                  <wp:wrapSquare wrapText="bothSides" distB="0" distT="0" distL="114300" distR="114300"/>
                  <wp:docPr id="1" name="image10.png"/>
                  <a:graphic>
                    <a:graphicData uri="http://schemas.openxmlformats.org/drawingml/2006/picture">
                      <pic:pic>
                        <pic:nvPicPr>
                          <pic:cNvPr id="0" name="image10.png"/>
                          <pic:cNvPicPr preferRelativeResize="0"/>
                        </pic:nvPicPr>
                        <pic:blipFill>
                          <a:blip r:embed="rId25"/>
                          <a:srcRect b="0" l="0" r="0" t="0"/>
                          <a:stretch>
                            <a:fillRect/>
                          </a:stretch>
                        </pic:blipFill>
                        <pic:spPr>
                          <a:xfrm>
                            <a:off x="0" y="0"/>
                            <a:ext cx="1248410" cy="600710"/>
                          </a:xfrm>
                          <a:prstGeom prst="rect"/>
                          <a:ln/>
                        </pic:spPr>
                      </pic:pic>
                    </a:graphicData>
                  </a:graphic>
                </wp:anchor>
              </w:drawing>
            </w:r>
          </w:p>
          <w:p w:rsidR="00000000" w:rsidDel="00000000" w:rsidP="00000000" w:rsidRDefault="00000000" w:rsidRPr="00000000">
            <w:pPr>
              <w:widowControl w:val="0"/>
              <w:pBdr/>
              <w:contextualSpacing w:val="0"/>
              <w:jc w:val="both"/>
              <w:rPr>
                <w:rFonts w:ascii="Times New Roman" w:cs="Times New Roman" w:eastAsia="Times New Roman" w:hAnsi="Times New Roman"/>
                <w:color w:val="000000"/>
                <w:sz w:val="24"/>
                <w:szCs w:val="24"/>
              </w:rPr>
            </w:pPr>
            <w:r w:rsidDel="00000000" w:rsidR="00000000" w:rsidRPr="00000000">
              <w:rPr>
                <w:rFonts w:ascii="Gungsuh" w:cs="Gungsuh" w:eastAsia="Gungsuh" w:hAnsi="Gungsuh"/>
                <w:color w:val="000000"/>
                <w:sz w:val="24"/>
                <w:szCs w:val="24"/>
                <w:rtl w:val="0"/>
              </w:rPr>
              <w:t xml:space="preserve">(A)梯形     (B)菱形     (C)箏形     (D)平行四邊形</w:t>
            </w:r>
          </w:p>
        </w:tc>
      </w:tr>
    </w:tbl>
    <w:p w:rsidR="00000000" w:rsidDel="00000000" w:rsidP="00000000" w:rsidRDefault="00000000" w:rsidRPr="00000000">
      <w:pPr>
        <w:pBdr/>
        <w:spacing w:line="360" w:lineRule="auto"/>
        <w:ind w:left="440" w:hanging="440"/>
        <w:contextualSpacing w:val="0"/>
        <w:rPr>
          <w:rFonts w:ascii="Times New Roman" w:cs="Times New Roman" w:eastAsia="Times New Roman" w:hAnsi="Times New Roman"/>
          <w:b w:val="1"/>
          <w:color w:val="000000"/>
          <w:sz w:val="24"/>
          <w:szCs w:val="24"/>
        </w:rPr>
      </w:pPr>
      <w:r w:rsidDel="00000000" w:rsidR="00000000" w:rsidRPr="00000000">
        <w:rPr>
          <w:rFonts w:ascii="Gungsuh" w:cs="Gungsuh" w:eastAsia="Gungsuh" w:hAnsi="Gungsuh"/>
          <w:b w:val="1"/>
          <w:color w:val="000000"/>
          <w:sz w:val="24"/>
          <w:szCs w:val="24"/>
          <w:rtl w:val="0"/>
        </w:rPr>
        <w:t xml:space="preserve">二、如圖，已知</w:t>
      </w:r>
      <m:oMathPara>
        <m:oMathParaPr>
          <m:jc m:val="left"/>
        </m:oMathParaPr>
        <m:oMath>
          <m:bar>
            <m:barPr>
              <m:pos/>
              <m:ctrlPr>
                <w:rPr>
                  <w:rFonts w:ascii="Cambria" w:cs="Cambria" w:eastAsia="Cambria" w:hAnsi="Cambria"/>
                  <w:color w:val="000000"/>
                  <w:sz w:val="24"/>
                  <w:szCs w:val="24"/>
                </w:rPr>
              </m:ctrlPr>
            </m:barPr>
            <m:e>
              <m:r>
                <w:rPr>
                  <w:rFonts w:ascii="Cambria" w:cs="Cambria" w:eastAsia="Cambria" w:hAnsi="Cambria"/>
                  <w:color w:val="000000"/>
                  <w:sz w:val="24"/>
                  <w:szCs w:val="24"/>
                </w:rPr>
                <m:t xml:space="preserve">AC</m:t>
              </m:r>
            </m:e>
          </m:bar>
        </m:oMath>
      </m:oMathPara>
      <w:r w:rsidDel="00000000" w:rsidR="00000000" w:rsidRPr="00000000">
        <w:rPr>
          <w:rFonts w:ascii="Gungsuh" w:cs="Gungsuh" w:eastAsia="Gungsuh" w:hAnsi="Gungsuh"/>
          <w:b w:val="1"/>
          <w:color w:val="000000"/>
          <w:sz w:val="24"/>
          <w:szCs w:val="24"/>
          <w:rtl w:val="0"/>
        </w:rPr>
        <w:t xml:space="preserve">、</w:t>
      </w:r>
      <m:oMathPara>
        <m:oMathParaPr>
          <m:jc m:val="left"/>
        </m:oMathParaPr>
        <m:oMath>
          <m:bar>
            <m:barPr>
              <m:pos/>
              <m:ctrlPr>
                <w:rPr>
                  <w:rFonts w:ascii="Cambria" w:cs="Cambria" w:eastAsia="Cambria" w:hAnsi="Cambria"/>
                  <w:color w:val="000000"/>
                  <w:sz w:val="24"/>
                  <w:szCs w:val="24"/>
                </w:rPr>
              </m:ctrlPr>
            </m:barPr>
            <m:e>
              <m:r>
                <w:rPr>
                  <w:rFonts w:ascii="Cambria" w:cs="Cambria" w:eastAsia="Cambria" w:hAnsi="Cambria"/>
                  <w:color w:val="000000"/>
                  <w:sz w:val="24"/>
                  <w:szCs w:val="24"/>
                </w:rPr>
                <m:t xml:space="preserve">BD</m:t>
              </m:r>
            </m:e>
          </m:bar>
        </m:oMath>
      </m:oMathPara>
      <w:r w:rsidDel="00000000" w:rsidR="00000000" w:rsidRPr="00000000">
        <w:rPr>
          <w:rFonts w:ascii="Gungsuh" w:cs="Gungsuh" w:eastAsia="Gungsuh" w:hAnsi="Gungsuh"/>
          <w:b w:val="1"/>
          <w:color w:val="000000"/>
          <w:sz w:val="24"/>
          <w:szCs w:val="24"/>
          <w:rtl w:val="0"/>
        </w:rPr>
        <w:t xml:space="preserve">相交於</w:t>
      </w:r>
      <w:r w:rsidDel="00000000" w:rsidR="00000000" w:rsidRPr="00000000">
        <w:rPr>
          <w:rFonts w:ascii="Times New Roman" w:cs="Times New Roman" w:eastAsia="Times New Roman" w:hAnsi="Times New Roman"/>
          <w:b w:val="1"/>
          <w:i w:val="1"/>
          <w:color w:val="000000"/>
          <w:sz w:val="24"/>
          <w:szCs w:val="24"/>
          <w:rtl w:val="0"/>
        </w:rPr>
        <w:t xml:space="preserve">E</w:t>
      </w:r>
      <w:r w:rsidDel="00000000" w:rsidR="00000000" w:rsidRPr="00000000">
        <w:rPr>
          <w:rFonts w:ascii="Gungsuh" w:cs="Gungsuh" w:eastAsia="Gungsuh" w:hAnsi="Gungsuh"/>
          <w:b w:val="1"/>
          <w:color w:val="000000"/>
          <w:sz w:val="24"/>
          <w:szCs w:val="24"/>
          <w:rtl w:val="0"/>
        </w:rPr>
        <w:t xml:space="preserve">點，且</w:t>
      </w:r>
      <m:oMathPara>
        <m:oMathParaPr>
          <m:jc m:val="left"/>
        </m:oMathParaPr>
        <m:oMath>
          <m:r>
            <w:rPr>
              <w:rFonts w:ascii="Cambria" w:cs="Cambria" w:eastAsia="Cambria" w:hAnsi="Cambria"/>
              <w:color w:val="000000"/>
              <w:sz w:val="24"/>
              <w:szCs w:val="24"/>
            </w:rPr>
            <m:t xml:space="preserve"> ∠ABC </m:t>
          </m:r>
        </m:oMath>
      </m:oMathPara>
      <w:r w:rsidDel="00000000" w:rsidR="00000000" w:rsidRPr="00000000">
        <w:rPr>
          <w:rFonts w:ascii="Gungsuh" w:cs="Gungsuh" w:eastAsia="Gungsuh" w:hAnsi="Gungsuh"/>
          <w:b w:val="1"/>
          <w:color w:val="000000"/>
          <w:sz w:val="24"/>
          <w:szCs w:val="24"/>
          <w:rtl w:val="0"/>
        </w:rPr>
        <w:t xml:space="preserve">和</w:t>
      </w:r>
      <m:oMathPara>
        <m:oMathParaPr>
          <m:jc m:val="left"/>
        </m:oMathParaPr>
        <m:oMath>
          <m:r>
            <w:rPr>
              <w:rFonts w:ascii="Cambria" w:cs="Cambria" w:eastAsia="Cambria" w:hAnsi="Cambria"/>
              <w:color w:val="000000"/>
              <w:sz w:val="24"/>
              <w:szCs w:val="24"/>
            </w:rPr>
            <m:t xml:space="preserve"> ∠BCD </m:t>
          </m:r>
        </m:oMath>
      </m:oMathPara>
      <w:r w:rsidDel="00000000" w:rsidR="00000000" w:rsidRPr="00000000">
        <w:rPr>
          <w:rFonts w:ascii="Gungsuh" w:cs="Gungsuh" w:eastAsia="Gungsuh" w:hAnsi="Gungsuh"/>
          <w:b w:val="1"/>
          <w:color w:val="000000"/>
          <w:sz w:val="24"/>
          <w:szCs w:val="24"/>
          <w:rtl w:val="0"/>
        </w:rPr>
        <w:t xml:space="preserve">都是直角，</w:t>
        <w:br w:type="textWrapping"/>
      </w:r>
      <m:oMathPara>
        <m:oMathParaPr>
          <m:jc m:val="left"/>
        </m:oMathParaPr>
        <m:oMath>
          <m:r>
            <w:rPr>
              <w:rFonts w:ascii="Cambria" w:cs="Cambria" w:eastAsia="Cambria" w:hAnsi="Cambria"/>
              <w:color w:val="000000"/>
              <w:sz w:val="24"/>
              <w:szCs w:val="24"/>
            </w:rPr>
            <m:t xml:space="preserve">∠BEC</m:t>
          </m:r>
        </m:oMath>
      </m:oMathPara>
      <w:r w:rsidDel="00000000" w:rsidR="00000000" w:rsidRPr="00000000">
        <w:rPr>
          <w:rFonts w:ascii="Gungsuh" w:cs="Gungsuh" w:eastAsia="Gungsuh" w:hAnsi="Gungsuh"/>
          <w:b w:val="1"/>
          <w:color w:val="000000"/>
          <w:sz w:val="24"/>
          <w:szCs w:val="24"/>
          <w:rtl w:val="0"/>
        </w:rPr>
        <w:t xml:space="preserve">為鈍角，則：</w:t>
      </w:r>
      <w:r w:rsidDel="00000000" w:rsidR="00000000" w:rsidRPr="00000000">
        <w:drawing>
          <wp:anchor allowOverlap="1" behindDoc="0" distB="0" distT="0" distL="114300" distR="114300" hidden="0" layoutInCell="0" locked="0" relativeHeight="0" simplePos="0">
            <wp:simplePos x="0" y="0"/>
            <wp:positionH relativeFrom="margin">
              <wp:posOffset>3733800</wp:posOffset>
            </wp:positionH>
            <wp:positionV relativeFrom="paragraph">
              <wp:posOffset>338455</wp:posOffset>
            </wp:positionV>
            <wp:extent cx="1123950" cy="871220"/>
            <wp:effectExtent b="0" l="0" r="0" t="0"/>
            <wp:wrapSquare wrapText="bothSides" distB="0" distT="0" distL="114300" distR="114300"/>
            <wp:docPr id="2" name="image11.png"/>
            <a:graphic>
              <a:graphicData uri="http://schemas.openxmlformats.org/drawingml/2006/picture">
                <pic:pic>
                  <pic:nvPicPr>
                    <pic:cNvPr id="0" name="image11.png"/>
                    <pic:cNvPicPr preferRelativeResize="0"/>
                  </pic:nvPicPr>
                  <pic:blipFill>
                    <a:blip r:embed="rId26"/>
                    <a:srcRect b="0" l="0" r="0" t="0"/>
                    <a:stretch>
                      <a:fillRect/>
                    </a:stretch>
                  </pic:blipFill>
                  <pic:spPr>
                    <a:xfrm>
                      <a:off x="0" y="0"/>
                      <a:ext cx="1123950" cy="871220"/>
                    </a:xfrm>
                    <a:prstGeom prst="rect"/>
                    <a:ln/>
                  </pic:spPr>
                </pic:pic>
              </a:graphicData>
            </a:graphic>
          </wp:anchor>
        </w:drawing>
      </w:r>
    </w:p>
    <w:p w:rsidR="00000000" w:rsidDel="00000000" w:rsidP="00000000" w:rsidRDefault="00000000" w:rsidRPr="00000000">
      <w:pPr>
        <w:pBdr/>
        <w:spacing w:line="360" w:lineRule="auto"/>
        <w:ind w:left="920" w:hanging="480"/>
        <w:contextualSpacing w:val="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m:oMathPara>
        <m:oMathParaPr>
          <m:jc m:val="left"/>
        </m:oMathParaPr>
        <m:oMath>
          <m:r>
            <w:rPr>
              <w:rFonts w:ascii="Cambria" w:cs="Cambria" w:eastAsia="Cambria" w:hAnsi="Cambria"/>
              <w:color w:val="000000"/>
              <w:sz w:val="24"/>
              <w:szCs w:val="24"/>
            </w:rPr>
            <m:t xml:space="preserve"> ∆ABE</m:t>
          </m:r>
        </m:oMath>
      </m:oMathPara>
      <w:r w:rsidDel="00000000" w:rsidR="00000000" w:rsidRPr="00000000">
        <w:rPr>
          <w:rFonts w:ascii="Gungsuh" w:cs="Gungsuh" w:eastAsia="Gungsuh" w:hAnsi="Gungsuh"/>
          <w:color w:val="000000"/>
          <w:sz w:val="24"/>
          <w:szCs w:val="24"/>
          <w:rtl w:val="0"/>
        </w:rPr>
        <w:t xml:space="preserve">為</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Gungsuh" w:cs="Gungsuh" w:eastAsia="Gungsuh" w:hAnsi="Gungsuh"/>
          <w:color w:val="000000"/>
          <w:sz w:val="24"/>
          <w:szCs w:val="24"/>
          <w:rtl w:val="0"/>
        </w:rPr>
        <w:t xml:space="preserve">三角形。</w:t>
      </w:r>
    </w:p>
    <w:p w:rsidR="00000000" w:rsidDel="00000000" w:rsidP="00000000" w:rsidRDefault="00000000" w:rsidRPr="00000000">
      <w:pPr>
        <w:pBdr/>
        <w:spacing w:line="360" w:lineRule="auto"/>
        <w:ind w:left="920" w:hanging="480"/>
        <w:contextualSpacing w:val="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r>
      <m:oMathPara>
        <m:oMathParaPr>
          <m:jc m:val="left"/>
        </m:oMathParaPr>
        <m:oMath>
          <m:r>
            <w:rPr>
              <w:rFonts w:ascii="Cambria" w:cs="Cambria" w:eastAsia="Cambria" w:hAnsi="Cambria"/>
              <w:color w:val="000000"/>
              <w:sz w:val="24"/>
              <w:szCs w:val="24"/>
            </w:rPr>
            <m:t xml:space="preserve"> ∆ADE</m:t>
          </m:r>
        </m:oMath>
      </m:oMathPara>
      <w:r w:rsidDel="00000000" w:rsidR="00000000" w:rsidRPr="00000000">
        <w:rPr>
          <w:rFonts w:ascii="Gungsuh" w:cs="Gungsuh" w:eastAsia="Gungsuh" w:hAnsi="Gungsuh"/>
          <w:color w:val="000000"/>
          <w:sz w:val="24"/>
          <w:szCs w:val="24"/>
          <w:rtl w:val="0"/>
        </w:rPr>
        <w:t xml:space="preserve">為</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Gungsuh" w:cs="Gungsuh" w:eastAsia="Gungsuh" w:hAnsi="Gungsuh"/>
          <w:color w:val="000000"/>
          <w:sz w:val="24"/>
          <w:szCs w:val="24"/>
          <w:rtl w:val="0"/>
        </w:rPr>
        <w:t xml:space="preserve">三角形。</w:t>
      </w:r>
    </w:p>
    <w:p w:rsidR="00000000" w:rsidDel="00000000" w:rsidP="00000000" w:rsidRDefault="00000000" w:rsidRPr="00000000">
      <w:pPr>
        <w:pBdr/>
        <w:spacing w:line="360" w:lineRule="auto"/>
        <w:ind w:left="920" w:hanging="480"/>
        <w:contextualSpacing w:val="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w:t>
      </w:r>
      <m:oMathPara>
        <m:oMathParaPr>
          <m:jc m:val="left"/>
        </m:oMathParaPr>
        <m:oMath>
          <m:r>
            <w:rPr>
              <w:rFonts w:ascii="Cambria" w:cs="Cambria" w:eastAsia="Cambria" w:hAnsi="Cambria"/>
              <w:color w:val="000000"/>
              <w:sz w:val="24"/>
              <w:szCs w:val="24"/>
            </w:rPr>
            <m:t xml:space="preserve"> ∆BCD</m:t>
          </m:r>
        </m:oMath>
      </m:oMathPara>
      <w:r w:rsidDel="00000000" w:rsidR="00000000" w:rsidRPr="00000000">
        <w:rPr>
          <w:rFonts w:ascii="Gungsuh" w:cs="Gungsuh" w:eastAsia="Gungsuh" w:hAnsi="Gungsuh"/>
          <w:color w:val="000000"/>
          <w:sz w:val="24"/>
          <w:szCs w:val="24"/>
          <w:rtl w:val="0"/>
        </w:rPr>
        <w:t xml:space="preserve">為</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Gungsuh" w:cs="Gungsuh" w:eastAsia="Gungsuh" w:hAnsi="Gungsuh"/>
          <w:color w:val="000000"/>
          <w:sz w:val="24"/>
          <w:szCs w:val="24"/>
          <w:rtl w:val="0"/>
        </w:rPr>
        <w:t xml:space="preserve">三角形。</w:t>
      </w:r>
    </w:p>
    <w:p w:rsidR="00000000" w:rsidDel="00000000" w:rsidP="00000000" w:rsidRDefault="00000000" w:rsidRPr="00000000">
      <w:pPr>
        <w:pBdr/>
        <w:spacing w:line="360" w:lineRule="auto"/>
        <w:ind w:left="440" w:hanging="440"/>
        <w:contextualSpacing w:val="0"/>
        <w:rPr>
          <w:rFonts w:ascii="Times New Roman" w:cs="Times New Roman" w:eastAsia="Times New Roman" w:hAnsi="Times New Roman"/>
          <w:b w:val="1"/>
          <w:color w:val="000000"/>
          <w:sz w:val="24"/>
          <w:szCs w:val="24"/>
        </w:rPr>
      </w:pPr>
      <w:r w:rsidDel="00000000" w:rsidR="00000000" w:rsidRPr="00000000">
        <w:rPr>
          <w:rFonts w:ascii="Gungsuh" w:cs="Gungsuh" w:eastAsia="Gungsuh" w:hAnsi="Gungsuh"/>
          <w:b w:val="1"/>
          <w:color w:val="000000"/>
          <w:sz w:val="24"/>
          <w:szCs w:val="24"/>
          <w:rtl w:val="0"/>
        </w:rPr>
        <w:t xml:space="preserve">三、如圖，菱形</w:t>
      </w:r>
      <w:r w:rsidDel="00000000" w:rsidR="00000000" w:rsidRPr="00000000">
        <w:rPr>
          <w:rFonts w:ascii="Times New Roman" w:cs="Times New Roman" w:eastAsia="Times New Roman" w:hAnsi="Times New Roman"/>
          <w:b w:val="1"/>
          <w:i w:val="1"/>
          <w:color w:val="000000"/>
          <w:sz w:val="24"/>
          <w:szCs w:val="24"/>
          <w:rtl w:val="0"/>
        </w:rPr>
        <w:t xml:space="preserve">ABCD</w:t>
      </w:r>
      <w:r w:rsidDel="00000000" w:rsidR="00000000" w:rsidRPr="00000000">
        <w:rPr>
          <w:rFonts w:ascii="Gungsuh" w:cs="Gungsuh" w:eastAsia="Gungsuh" w:hAnsi="Gungsuh"/>
          <w:b w:val="1"/>
          <w:color w:val="000000"/>
          <w:sz w:val="24"/>
          <w:szCs w:val="24"/>
          <w:rtl w:val="0"/>
        </w:rPr>
        <w:t xml:space="preserve">中，</w:t>
      </w:r>
      <w:r w:rsidDel="00000000" w:rsidR="00000000" w:rsidRPr="00000000">
        <w:rPr>
          <w:rFonts w:ascii="Times New Roman" w:cs="Times New Roman" w:eastAsia="Times New Roman" w:hAnsi="Times New Roman"/>
          <w:b w:val="1"/>
          <w:i w:val="1"/>
          <w:color w:val="000000"/>
          <w:sz w:val="24"/>
          <w:szCs w:val="24"/>
          <w:rtl w:val="0"/>
        </w:rPr>
        <w:t xml:space="preserve">O</w:t>
      </w:r>
      <w:r w:rsidDel="00000000" w:rsidR="00000000" w:rsidRPr="00000000">
        <w:rPr>
          <w:rFonts w:ascii="Gungsuh" w:cs="Gungsuh" w:eastAsia="Gungsuh" w:hAnsi="Gungsuh"/>
          <w:b w:val="1"/>
          <w:color w:val="000000"/>
          <w:sz w:val="24"/>
          <w:szCs w:val="24"/>
          <w:rtl w:val="0"/>
        </w:rPr>
        <w:t xml:space="preserve">為兩條對角線</w:t>
      </w:r>
      <m:oMathPara>
        <m:oMathParaPr>
          <m:jc m:val="left"/>
        </m:oMathParaPr>
        <m:oMath>
          <m:bar>
            <m:barPr>
              <m:pos/>
              <m:ctrlPr>
                <w:rPr>
                  <w:rFonts w:ascii="Cambria" w:cs="Cambria" w:eastAsia="Cambria" w:hAnsi="Cambria"/>
                  <w:color w:val="000000"/>
                  <w:sz w:val="24"/>
                  <w:szCs w:val="24"/>
                </w:rPr>
              </m:ctrlPr>
            </m:barPr>
            <m:e>
              <m:r>
                <w:rPr>
                  <w:rFonts w:ascii="Cambria" w:cs="Cambria" w:eastAsia="Cambria" w:hAnsi="Cambria"/>
                  <w:color w:val="000000"/>
                  <w:sz w:val="24"/>
                  <w:szCs w:val="24"/>
                </w:rPr>
                <m:t xml:space="preserve">AC</m:t>
              </m:r>
            </m:e>
          </m:bar>
        </m:oMath>
      </m:oMathPara>
      <w:r w:rsidDel="00000000" w:rsidR="00000000" w:rsidRPr="00000000">
        <w:rPr>
          <w:rFonts w:ascii="Gungsuh" w:cs="Gungsuh" w:eastAsia="Gungsuh" w:hAnsi="Gungsuh"/>
          <w:b w:val="1"/>
          <w:color w:val="000000"/>
          <w:sz w:val="24"/>
          <w:szCs w:val="24"/>
          <w:rtl w:val="0"/>
        </w:rPr>
        <w:t xml:space="preserve">、</w:t>
      </w:r>
      <m:oMathPara>
        <m:oMathParaPr>
          <m:jc m:val="left"/>
        </m:oMathParaPr>
        <m:oMath>
          <m:bar>
            <m:barPr>
              <m:pos/>
              <m:ctrlPr>
                <w:rPr>
                  <w:rFonts w:ascii="Cambria" w:cs="Cambria" w:eastAsia="Cambria" w:hAnsi="Cambria"/>
                  <w:color w:val="000000"/>
                  <w:sz w:val="24"/>
                  <w:szCs w:val="24"/>
                </w:rPr>
              </m:ctrlPr>
            </m:barPr>
            <m:e>
              <m:r>
                <w:rPr>
                  <w:rFonts w:ascii="Cambria" w:cs="Cambria" w:eastAsia="Cambria" w:hAnsi="Cambria"/>
                  <w:color w:val="000000"/>
                  <w:sz w:val="24"/>
                  <w:szCs w:val="24"/>
                </w:rPr>
                <m:t xml:space="preserve">BD</m:t>
              </m:r>
            </m:e>
          </m:bar>
        </m:oMath>
      </m:oMathPara>
      <w:r w:rsidDel="00000000" w:rsidR="00000000" w:rsidRPr="00000000">
        <w:rPr>
          <w:rFonts w:ascii="Gungsuh" w:cs="Gungsuh" w:eastAsia="Gungsuh" w:hAnsi="Gungsuh"/>
          <w:b w:val="1"/>
          <w:color w:val="000000"/>
          <w:sz w:val="24"/>
          <w:szCs w:val="24"/>
          <w:rtl w:val="0"/>
        </w:rPr>
        <w:t xml:space="preserve">的交點，</w:t>
        <w:br w:type="textWrapping"/>
        <w:t xml:space="preserve">若</w:t>
      </w:r>
      <m:oMathPara>
        <m:oMathParaPr>
          <m:jc m:val="left"/>
        </m:oMathParaPr>
        <m:oMath>
          <m:bar>
            <m:barPr>
              <m:pos/>
              <m:ctrlPr>
                <w:rPr>
                  <w:rFonts w:ascii="Cambria" w:cs="Cambria" w:eastAsia="Cambria" w:hAnsi="Cambria"/>
                  <w:color w:val="000000"/>
                  <w:sz w:val="24"/>
                  <w:szCs w:val="24"/>
                </w:rPr>
              </m:ctrlPr>
            </m:barPr>
            <m:e>
              <m:r>
                <w:rPr>
                  <w:rFonts w:ascii="Cambria" w:cs="Cambria" w:eastAsia="Cambria" w:hAnsi="Cambria"/>
                  <w:color w:val="000000"/>
                  <w:sz w:val="24"/>
                  <w:szCs w:val="24"/>
                </w:rPr>
                <m:t xml:space="preserve">AC</m:t>
              </m:r>
            </m:e>
          </m:bar>
          <m:r>
            <w:rPr>
              <w:rFonts w:ascii="Cambria" w:cs="Cambria" w:eastAsia="Cambria" w:hAnsi="Cambria"/>
              <w:color w:val="000000"/>
              <w:sz w:val="24"/>
              <w:szCs w:val="24"/>
            </w:rPr>
            <m:t xml:space="preserve">=10</m:t>
          </m:r>
        </m:oMath>
      </m:oMathPara>
      <w:r w:rsidDel="00000000" w:rsidR="00000000" w:rsidRPr="00000000">
        <w:rPr>
          <w:rFonts w:ascii="Gungsuh" w:cs="Gungsuh" w:eastAsia="Gungsuh" w:hAnsi="Gungsuh"/>
          <w:b w:val="1"/>
          <w:color w:val="000000"/>
          <w:sz w:val="24"/>
          <w:szCs w:val="24"/>
          <w:rtl w:val="0"/>
        </w:rPr>
        <w:t xml:space="preserve">、</w:t>
      </w:r>
      <m:oMathPara>
        <m:oMathParaPr>
          <m:jc m:val="left"/>
        </m:oMathParaPr>
        <m:oMath>
          <m:bar>
            <m:barPr>
              <m:pos/>
              <m:ctrlPr>
                <w:rPr>
                  <w:rFonts w:ascii="Cambria" w:cs="Cambria" w:eastAsia="Cambria" w:hAnsi="Cambria"/>
                  <w:color w:val="000000"/>
                  <w:sz w:val="24"/>
                  <w:szCs w:val="24"/>
                </w:rPr>
              </m:ctrlPr>
            </m:barPr>
            <m:e>
              <m:r>
                <w:rPr>
                  <w:rFonts w:ascii="Cambria" w:cs="Cambria" w:eastAsia="Cambria" w:hAnsi="Cambria"/>
                  <w:color w:val="000000"/>
                  <w:sz w:val="24"/>
                  <w:szCs w:val="24"/>
                </w:rPr>
                <m:t xml:space="preserve">BD</m:t>
              </m:r>
            </m:e>
          </m:bar>
          <m:r>
            <w:rPr>
              <w:rFonts w:ascii="Cambria" w:cs="Cambria" w:eastAsia="Cambria" w:hAnsi="Cambria"/>
              <w:color w:val="000000"/>
              <w:sz w:val="24"/>
              <w:szCs w:val="24"/>
            </w:rPr>
            <m:t xml:space="preserve">=24</m:t>
          </m:r>
        </m:oMath>
      </m:oMathPara>
      <w:r w:rsidDel="00000000" w:rsidR="00000000" w:rsidRPr="00000000">
        <w:rPr>
          <w:rFonts w:ascii="Gungsuh" w:cs="Gungsuh" w:eastAsia="Gungsuh" w:hAnsi="Gungsuh"/>
          <w:b w:val="1"/>
          <w:color w:val="000000"/>
          <w:sz w:val="24"/>
          <w:szCs w:val="24"/>
          <w:rtl w:val="0"/>
        </w:rPr>
        <w:t xml:space="preserve">，則：</w:t>
      </w:r>
      <w:r w:rsidDel="00000000" w:rsidR="00000000" w:rsidRPr="00000000">
        <w:drawing>
          <wp:anchor allowOverlap="1" behindDoc="0" distB="0" distT="0" distL="114300" distR="114300" hidden="0" layoutInCell="0" locked="0" relativeHeight="0" simplePos="0">
            <wp:simplePos x="0" y="0"/>
            <wp:positionH relativeFrom="margin">
              <wp:posOffset>3829050</wp:posOffset>
            </wp:positionH>
            <wp:positionV relativeFrom="paragraph">
              <wp:posOffset>290830</wp:posOffset>
            </wp:positionV>
            <wp:extent cx="1647825" cy="866775"/>
            <wp:effectExtent b="0" l="0" r="0" t="0"/>
            <wp:wrapSquare wrapText="bothSides" distB="0" distT="0" distL="114300" distR="114300"/>
            <wp:docPr id="3" name="image12.png"/>
            <a:graphic>
              <a:graphicData uri="http://schemas.openxmlformats.org/drawingml/2006/picture">
                <pic:pic>
                  <pic:nvPicPr>
                    <pic:cNvPr id="0" name="image12.png"/>
                    <pic:cNvPicPr preferRelativeResize="0"/>
                  </pic:nvPicPr>
                  <pic:blipFill>
                    <a:blip r:embed="rId27"/>
                    <a:srcRect b="0" l="0" r="0" t="0"/>
                    <a:stretch>
                      <a:fillRect/>
                    </a:stretch>
                  </pic:blipFill>
                  <pic:spPr>
                    <a:xfrm>
                      <a:off x="0" y="0"/>
                      <a:ext cx="1647825" cy="866775"/>
                    </a:xfrm>
                    <a:prstGeom prst="rect"/>
                    <a:ln/>
                  </pic:spPr>
                </pic:pic>
              </a:graphicData>
            </a:graphic>
          </wp:anchor>
        </w:drawing>
      </w:r>
    </w:p>
    <w:p w:rsidR="00000000" w:rsidDel="00000000" w:rsidP="00000000" w:rsidRDefault="00000000" w:rsidRPr="00000000">
      <w:pPr>
        <w:pBdr/>
        <w:spacing w:line="360" w:lineRule="auto"/>
        <w:ind w:left="920" w:hanging="480"/>
        <w:contextualSpacing w:val="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m:oMathPara>
        <m:oMathParaPr>
          <m:jc m:val="left"/>
        </m:oMathParaPr>
        <m:oMath>
          <m:r>
            <w:rPr>
              <w:rFonts w:ascii="Cambria" w:cs="Cambria" w:eastAsia="Cambria" w:hAnsi="Cambria"/>
              <w:color w:val="000000"/>
              <w:sz w:val="24"/>
              <w:szCs w:val="24"/>
            </w:rPr>
            <m:t xml:space="preserve"> </m:t>
          </m:r>
          <m:bar>
            <m:barPr>
              <m:pos/>
              <m:ctrlPr>
                <w:rPr>
                  <w:rFonts w:ascii="Cambria" w:cs="Cambria" w:eastAsia="Cambria" w:hAnsi="Cambria"/>
                  <w:color w:val="000000"/>
                  <w:sz w:val="24"/>
                  <w:szCs w:val="24"/>
                </w:rPr>
              </m:ctrlPr>
            </m:barPr>
            <m:e>
              <m:r>
                <w:rPr>
                  <w:rFonts w:ascii="Cambria" w:cs="Cambria" w:eastAsia="Cambria" w:hAnsi="Cambria"/>
                  <w:color w:val="000000"/>
                  <w:sz w:val="24"/>
                  <w:szCs w:val="24"/>
                </w:rPr>
                <m:t xml:space="preserve">OA</m:t>
              </m:r>
            </m:e>
          </m:bar>
          <m:r>
            <w:rPr>
              <w:rFonts w:ascii="Cambria" w:cs="Cambria" w:eastAsia="Cambria" w:hAnsi="Cambria"/>
              <w:color w:val="000000"/>
              <w:sz w:val="24"/>
              <w:szCs w:val="24"/>
            </w:rPr>
            <m:t xml:space="preserve">=</m:t>
          </m:r>
        </m:oMath>
      </m:oMathPara>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Gungsuh" w:cs="Gungsuh" w:eastAsia="Gungsuh" w:hAnsi="Gungsuh"/>
          <w:color w:val="000000"/>
          <w:sz w:val="24"/>
          <w:szCs w:val="24"/>
          <w:rtl w:val="0"/>
        </w:rPr>
        <w:t xml:space="preserve">。</w:t>
      </w:r>
    </w:p>
    <w:p w:rsidR="00000000" w:rsidDel="00000000" w:rsidP="00000000" w:rsidRDefault="00000000" w:rsidRPr="00000000">
      <w:pPr>
        <w:pBdr/>
        <w:spacing w:line="360" w:lineRule="auto"/>
        <w:ind w:left="920" w:hanging="480"/>
        <w:contextualSpacing w:val="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r>
      <m:oMathPara>
        <m:oMathParaPr>
          <m:jc m:val="left"/>
        </m:oMathParaPr>
        <m:oMath>
          <m:r>
            <w:rPr>
              <w:rFonts w:ascii="Cambria" w:cs="Cambria" w:eastAsia="Cambria" w:hAnsi="Cambria"/>
              <w:color w:val="000000"/>
              <w:sz w:val="24"/>
              <w:szCs w:val="24"/>
            </w:rPr>
            <m:t xml:space="preserve"> </m:t>
          </m:r>
          <m:bar>
            <m:barPr>
              <m:pos/>
              <m:ctrlPr>
                <w:rPr>
                  <w:rFonts w:ascii="Cambria" w:cs="Cambria" w:eastAsia="Cambria" w:hAnsi="Cambria"/>
                  <w:color w:val="000000"/>
                  <w:sz w:val="24"/>
                  <w:szCs w:val="24"/>
                </w:rPr>
              </m:ctrlPr>
            </m:barPr>
            <m:e>
              <m:r>
                <w:rPr>
                  <w:rFonts w:ascii="Cambria" w:cs="Cambria" w:eastAsia="Cambria" w:hAnsi="Cambria"/>
                  <w:color w:val="000000"/>
                  <w:sz w:val="24"/>
                  <w:szCs w:val="24"/>
                </w:rPr>
                <m:t xml:space="preserve">OB</m:t>
              </m:r>
            </m:e>
          </m:bar>
          <m:r>
            <w:rPr>
              <w:rFonts w:ascii="Cambria" w:cs="Cambria" w:eastAsia="Cambria" w:hAnsi="Cambria"/>
              <w:color w:val="000000"/>
              <w:sz w:val="24"/>
              <w:szCs w:val="24"/>
            </w:rPr>
            <m:t xml:space="preserve">=</m:t>
          </m:r>
        </m:oMath>
      </m:oMathPara>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Gungsuh" w:cs="Gungsuh" w:eastAsia="Gungsuh" w:hAnsi="Gungsuh"/>
          <w:color w:val="000000"/>
          <w:sz w:val="24"/>
          <w:szCs w:val="24"/>
          <w:rtl w:val="0"/>
        </w:rPr>
        <w:t xml:space="preserve">。</w:t>
      </w:r>
    </w:p>
    <w:p w:rsidR="00000000" w:rsidDel="00000000" w:rsidP="00000000" w:rsidRDefault="00000000" w:rsidRPr="00000000">
      <w:pPr>
        <w:pBdr/>
        <w:spacing w:line="360" w:lineRule="auto"/>
        <w:ind w:left="920" w:hanging="480"/>
        <w:contextualSpacing w:val="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w:t>
      </w:r>
      <m:oMathPara>
        <m:oMathParaPr>
          <m:jc m:val="left"/>
        </m:oMathParaPr>
        <m:oMath>
          <m:r>
            <w:rPr>
              <w:rFonts w:ascii="Cambria" w:cs="Cambria" w:eastAsia="Cambria" w:hAnsi="Cambria"/>
              <w:color w:val="000000"/>
              <w:sz w:val="24"/>
              <w:szCs w:val="24"/>
            </w:rPr>
            <m:t xml:space="preserve"> </m:t>
          </m:r>
          <m:bar>
            <m:barPr>
              <m:pos/>
              <m:ctrlPr>
                <w:rPr>
                  <w:rFonts w:ascii="Cambria" w:cs="Cambria" w:eastAsia="Cambria" w:hAnsi="Cambria"/>
                  <w:color w:val="000000"/>
                  <w:sz w:val="24"/>
                  <w:szCs w:val="24"/>
                </w:rPr>
              </m:ctrlPr>
            </m:barPr>
            <m:e>
              <m:r>
                <w:rPr>
                  <w:rFonts w:ascii="Cambria" w:cs="Cambria" w:eastAsia="Cambria" w:hAnsi="Cambria"/>
                  <w:color w:val="000000"/>
                  <w:sz w:val="24"/>
                  <w:szCs w:val="24"/>
                </w:rPr>
                <m:t xml:space="preserve">AB</m:t>
              </m:r>
            </m:e>
          </m:bar>
          <m:r>
            <w:rPr>
              <w:rFonts w:ascii="Cambria" w:cs="Cambria" w:eastAsia="Cambria" w:hAnsi="Cambria"/>
              <w:color w:val="000000"/>
              <w:sz w:val="24"/>
              <w:szCs w:val="24"/>
            </w:rPr>
            <m:t xml:space="preserve">=</m:t>
          </m:r>
        </m:oMath>
      </m:oMathPara>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Gungsuh" w:cs="Gungsuh" w:eastAsia="Gungsuh" w:hAnsi="Gungsuh"/>
          <w:color w:val="000000"/>
          <w:sz w:val="24"/>
          <w:szCs w:val="24"/>
          <w:rtl w:val="0"/>
        </w:rPr>
        <w:t xml:space="preserve">。(提示：利用畢氏定理)</w:t>
      </w:r>
    </w:p>
    <w:p w:rsidR="00000000" w:rsidDel="00000000" w:rsidP="00000000" w:rsidRDefault="00000000" w:rsidRPr="00000000">
      <w:pPr>
        <w:pBdr/>
        <w:spacing w:line="360" w:lineRule="auto"/>
        <w:ind w:left="920" w:hanging="480"/>
        <w:contextualSpacing w:val="0"/>
        <w:rPr>
          <w:rFonts w:ascii="Times New Roman" w:cs="Times New Roman" w:eastAsia="Times New Roman" w:hAnsi="Times New Roman"/>
          <w:sz w:val="24"/>
          <w:szCs w:val="24"/>
        </w:rPr>
      </w:pPr>
      <w:r w:rsidDel="00000000" w:rsidR="00000000" w:rsidRPr="00000000">
        <w:rPr>
          <w:rFonts w:ascii="Gungsuh" w:cs="Gungsuh" w:eastAsia="Gungsuh" w:hAnsi="Gungsuh"/>
          <w:color w:val="000000"/>
          <w:sz w:val="24"/>
          <w:szCs w:val="24"/>
          <w:rtl w:val="0"/>
        </w:rPr>
        <w:t xml:space="preserve">(4)菱形</w:t>
      </w:r>
      <w:r w:rsidDel="00000000" w:rsidR="00000000" w:rsidRPr="00000000">
        <w:rPr>
          <w:rFonts w:ascii="Times New Roman" w:cs="Times New Roman" w:eastAsia="Times New Roman" w:hAnsi="Times New Roman"/>
          <w:i w:val="1"/>
          <w:color w:val="000000"/>
          <w:sz w:val="24"/>
          <w:szCs w:val="24"/>
          <w:rtl w:val="0"/>
        </w:rPr>
        <w:t xml:space="preserve">ABCD</w:t>
      </w:r>
      <w:r w:rsidDel="00000000" w:rsidR="00000000" w:rsidRPr="00000000">
        <w:rPr>
          <w:rFonts w:ascii="Gungsuh" w:cs="Gungsuh" w:eastAsia="Gungsuh" w:hAnsi="Gungsuh"/>
          <w:color w:val="000000"/>
          <w:sz w:val="24"/>
          <w:szCs w:val="24"/>
          <w:rtl w:val="0"/>
        </w:rPr>
        <w:t xml:space="preserve">的面積=</w:t>
      </w:r>
      <w:r w:rsidDel="00000000" w:rsidR="00000000" w:rsidRPr="00000000">
        <w:rPr>
          <w:rFonts w:ascii="Times New Roman" w:cs="Times New Roman" w:eastAsia="Times New Roman" w:hAnsi="Times New Roman"/>
          <w:color w:val="000000"/>
          <w:sz w:val="24"/>
          <w:szCs w:val="24"/>
          <w:u w:val="single"/>
          <w:rtl w:val="0"/>
        </w:rPr>
        <w:t xml:space="preserve">                 </w:t>
      </w:r>
      <m:oMathPara>
        <m:oMathParaPr>
          <m:jc m:val="left"/>
        </m:oMathParaPr>
        <m:oMath>
          <m:sSup>
            <m:sSupPr>
              <m:ctrlPr>
                <w:rPr>
                  <w:rFonts w:ascii="Cambria" w:cs="Cambria" w:eastAsia="Cambria" w:hAnsi="Cambria"/>
                  <w:color w:val="000000"/>
                  <w:sz w:val="24"/>
                  <w:szCs w:val="24"/>
                </w:rPr>
              </m:ctrlPr>
            </m:sSupPr>
            <m:e>
              <m:r>
                <w:rPr>
                  <w:rFonts w:ascii="Cambria" w:cs="Cambria" w:eastAsia="Cambria" w:hAnsi="Cambria"/>
                  <w:color w:val="000000"/>
                  <w:sz w:val="24"/>
                  <w:szCs w:val="24"/>
                </w:rPr>
                <m:t xml:space="preserve">cm</m:t>
              </m:r>
            </m:e>
            <m:sup>
              <m:r>
                <w:rPr>
                  <w:rFonts w:ascii="Cambria" w:cs="Cambria" w:eastAsia="Cambria" w:hAnsi="Cambria"/>
                  <w:color w:val="000000"/>
                  <w:sz w:val="24"/>
                  <w:szCs w:val="24"/>
                </w:rPr>
                <m:t xml:space="preserve">2</m:t>
              </m:r>
            </m:sup>
          </m:sSup>
        </m:oMath>
      </m:oMathPara>
      <w:r w:rsidDel="00000000" w:rsidR="00000000" w:rsidRPr="00000000">
        <w:rPr>
          <w:rFonts w:ascii="Gungsuh" w:cs="Gungsuh" w:eastAsia="Gungsuh" w:hAnsi="Gungsuh"/>
          <w:color w:val="000000"/>
          <w:sz w:val="24"/>
          <w:szCs w:val="24"/>
          <w:rtl w:val="0"/>
        </w:rPr>
        <w:t xml:space="preserve">。</w:t>
      </w:r>
      <w:r w:rsidDel="00000000" w:rsidR="00000000" w:rsidRPr="00000000">
        <w:rPr>
          <w:rtl w:val="0"/>
        </w:rPr>
      </w:r>
    </w:p>
    <w:p w:rsidR="00000000" w:rsidDel="00000000" w:rsidP="00000000" w:rsidRDefault="00000000" w:rsidRPr="00000000">
      <w:pPr>
        <w:pBdr/>
        <w:spacing w:line="360" w:lineRule="auto"/>
        <w:ind w:left="480" w:hanging="480"/>
        <w:contextualSpacing w:val="0"/>
        <w:rPr>
          <w:rFonts w:ascii="Times New Roman" w:cs="Times New Roman" w:eastAsia="Times New Roman" w:hAnsi="Times New Roman"/>
          <w:b w:val="1"/>
          <w:color w:val="000000"/>
          <w:sz w:val="24"/>
          <w:szCs w:val="24"/>
        </w:rPr>
      </w:pPr>
      <w:r w:rsidDel="00000000" w:rsidR="00000000" w:rsidRPr="00000000">
        <w:rPr>
          <w:rFonts w:ascii="Gungsuh" w:cs="Gungsuh" w:eastAsia="Gungsuh" w:hAnsi="Gungsuh"/>
          <w:b w:val="1"/>
          <w:color w:val="000000"/>
          <w:sz w:val="24"/>
          <w:szCs w:val="24"/>
          <w:rtl w:val="0"/>
        </w:rPr>
        <w:t xml:space="preserve">四、如圖，直角</w:t>
      </w:r>
      <m:oMathPara>
        <m:oMathParaPr>
          <m:jc m:val="left"/>
        </m:oMathParaPr>
        <m:oMath>
          <m:r>
            <w:rPr>
              <w:rFonts w:ascii="Cambria" w:cs="Cambria" w:eastAsia="Cambria" w:hAnsi="Cambria"/>
              <w:color w:val="000000"/>
              <w:sz w:val="24"/>
              <w:szCs w:val="24"/>
            </w:rPr>
            <m:t xml:space="preserve">∆ABC</m:t>
          </m:r>
        </m:oMath>
      </m:oMathPara>
      <w:r w:rsidDel="00000000" w:rsidR="00000000" w:rsidRPr="00000000">
        <w:rPr>
          <w:rFonts w:ascii="Gungsuh" w:cs="Gungsuh" w:eastAsia="Gungsuh" w:hAnsi="Gungsuh"/>
          <w:b w:val="1"/>
          <w:color w:val="000000"/>
          <w:sz w:val="24"/>
          <w:szCs w:val="24"/>
          <w:rtl w:val="0"/>
        </w:rPr>
        <w:t xml:space="preserve">中，</w:t>
      </w:r>
      <m:oMathPara>
        <m:oMathParaPr>
          <m:jc m:val="left"/>
        </m:oMathParaPr>
        <m:oMath>
          <m:r>
            <w:rPr>
              <w:rFonts w:ascii="Cambria" w:cs="Cambria" w:eastAsia="Cambria" w:hAnsi="Cambria"/>
              <w:color w:val="000000"/>
              <w:sz w:val="24"/>
              <w:szCs w:val="24"/>
            </w:rPr>
            <m:t xml:space="preserve">∠B=</m:t>
          </m:r>
          <m:sSup>
            <m:sSupPr>
              <m:ctrlPr>
                <w:rPr>
                  <w:rFonts w:ascii="Cambria" w:cs="Cambria" w:eastAsia="Cambria" w:hAnsi="Cambria"/>
                  <w:color w:val="000000"/>
                  <w:sz w:val="24"/>
                  <w:szCs w:val="24"/>
                </w:rPr>
              </m:ctrlPr>
            </m:sSupPr>
            <m:e>
              <m:r>
                <w:rPr>
                  <w:rFonts w:ascii="Cambria" w:cs="Cambria" w:eastAsia="Cambria" w:hAnsi="Cambria"/>
                  <w:color w:val="000000"/>
                  <w:sz w:val="24"/>
                  <w:szCs w:val="24"/>
                </w:rPr>
                <m:t xml:space="preserve">60</m:t>
              </m:r>
            </m:e>
            <m:sup>
              <m:r>
                <w:rPr>
                  <w:rFonts w:ascii="Cambria" w:cs="Cambria" w:eastAsia="Cambria" w:hAnsi="Cambria"/>
                  <w:color w:val="000000"/>
                  <w:sz w:val="24"/>
                  <w:szCs w:val="24"/>
                </w:rPr>
                <m:t xml:space="preserve">°</m:t>
              </m:r>
            </m:sup>
          </m:sSup>
        </m:oMath>
      </m:oMathPara>
      <w:r w:rsidDel="00000000" w:rsidR="00000000" w:rsidRPr="00000000">
        <w:rPr>
          <w:rFonts w:ascii="Gungsuh" w:cs="Gungsuh" w:eastAsia="Gungsuh" w:hAnsi="Gungsuh"/>
          <w:b w:val="1"/>
          <w:color w:val="000000"/>
          <w:sz w:val="24"/>
          <w:szCs w:val="24"/>
          <w:rtl w:val="0"/>
        </w:rPr>
        <w:t xml:space="preserve">，</w:t>
      </w:r>
      <m:oMathPara>
        <m:oMathParaPr>
          <m:jc m:val="left"/>
        </m:oMathParaPr>
        <m:oMath>
          <m:r>
            <w:rPr>
              <w:rFonts w:ascii="Cambria" w:cs="Cambria" w:eastAsia="Cambria" w:hAnsi="Cambria"/>
              <w:color w:val="000000"/>
              <w:sz w:val="24"/>
              <w:szCs w:val="24"/>
            </w:rPr>
            <m:t xml:space="preserve">∠A=</m:t>
          </m:r>
          <m:sSup>
            <m:sSupPr>
              <m:ctrlPr>
                <w:rPr>
                  <w:rFonts w:ascii="Cambria" w:cs="Cambria" w:eastAsia="Cambria" w:hAnsi="Cambria"/>
                  <w:color w:val="000000"/>
                  <w:sz w:val="24"/>
                  <w:szCs w:val="24"/>
                </w:rPr>
              </m:ctrlPr>
            </m:sSupPr>
            <m:e>
              <m:r>
                <w:rPr>
                  <w:rFonts w:ascii="Cambria" w:cs="Cambria" w:eastAsia="Cambria" w:hAnsi="Cambria"/>
                  <w:color w:val="000000"/>
                  <w:sz w:val="24"/>
                  <w:szCs w:val="24"/>
                </w:rPr>
                <m:t xml:space="preserve">30</m:t>
              </m:r>
            </m:e>
            <m:sup>
              <m:r>
                <w:rPr>
                  <w:rFonts w:ascii="Cambria" w:cs="Cambria" w:eastAsia="Cambria" w:hAnsi="Cambria"/>
                  <w:color w:val="000000"/>
                  <w:sz w:val="24"/>
                  <w:szCs w:val="24"/>
                </w:rPr>
                <m:t xml:space="preserve">°</m:t>
              </m:r>
            </m:sup>
          </m:sSup>
        </m:oMath>
      </m:oMathPara>
      <w:r w:rsidDel="00000000" w:rsidR="00000000" w:rsidRPr="00000000">
        <w:rPr>
          <w:rFonts w:ascii="Gungsuh" w:cs="Gungsuh" w:eastAsia="Gungsuh" w:hAnsi="Gungsuh"/>
          <w:b w:val="1"/>
          <w:color w:val="000000"/>
          <w:sz w:val="24"/>
          <w:szCs w:val="24"/>
          <w:rtl w:val="0"/>
        </w:rPr>
        <w:t xml:space="preserve">，若</w:t>
      </w:r>
      <m:oMathPara>
        <m:oMathParaPr>
          <m:jc m:val="left"/>
        </m:oMathParaPr>
        <m:oMath>
          <m:bar>
            <m:barPr>
              <m:pos/>
              <m:ctrlPr>
                <w:rPr>
                  <w:rFonts w:ascii="Cambria" w:cs="Cambria" w:eastAsia="Cambria" w:hAnsi="Cambria"/>
                  <w:color w:val="000000"/>
                  <w:sz w:val="24"/>
                  <w:szCs w:val="24"/>
                </w:rPr>
              </m:ctrlPr>
            </m:barPr>
            <m:e>
              <m:r>
                <w:rPr>
                  <w:rFonts w:ascii="Cambria" w:cs="Cambria" w:eastAsia="Cambria" w:hAnsi="Cambria"/>
                  <w:color w:val="000000"/>
                  <w:sz w:val="24"/>
                  <w:szCs w:val="24"/>
                </w:rPr>
                <m:t xml:space="preserve">BC</m:t>
              </m:r>
            </m:e>
          </m:bar>
          <m:r>
            <w:rPr>
              <w:rFonts w:ascii="Cambria" w:cs="Cambria" w:eastAsia="Cambria" w:hAnsi="Cambria"/>
              <w:color w:val="000000"/>
              <w:sz w:val="24"/>
              <w:szCs w:val="24"/>
            </w:rPr>
            <m:t xml:space="preserve">=1</m:t>
          </m:r>
        </m:oMath>
      </m:oMathPara>
      <w:r w:rsidDel="00000000" w:rsidR="00000000" w:rsidRPr="00000000">
        <w:rPr>
          <w:rFonts w:ascii="Times New Roman" w:cs="Times New Roman" w:eastAsia="Times New Roman" w:hAnsi="Times New Roman"/>
          <w:b w:val="1"/>
          <w:i w:val="1"/>
          <w:color w:val="000000"/>
          <w:sz w:val="24"/>
          <w:szCs w:val="24"/>
          <w:rtl w:val="0"/>
        </w:rPr>
        <w:t xml:space="preserve">cm</w:t>
      </w:r>
      <w:r w:rsidDel="00000000" w:rsidR="00000000" w:rsidRPr="00000000">
        <w:rPr>
          <w:rFonts w:ascii="Gungsuh" w:cs="Gungsuh" w:eastAsia="Gungsuh" w:hAnsi="Gungsuh"/>
          <w:b w:val="1"/>
          <w:color w:val="000000"/>
          <w:sz w:val="24"/>
          <w:szCs w:val="24"/>
          <w:rtl w:val="0"/>
        </w:rPr>
        <w:t xml:space="preserve">，則：</w:t>
      </w:r>
    </w:p>
    <w:p w:rsidR="00000000" w:rsidDel="00000000" w:rsidP="00000000" w:rsidRDefault="00000000" w:rsidRPr="00000000">
      <w:pPr>
        <w:pBdr/>
        <w:spacing w:line="360" w:lineRule="auto"/>
        <w:ind w:left="920" w:hanging="48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m:oMathPara>
        <m:oMathParaPr>
          <m:jc m:val="left"/>
        </m:oMathParaPr>
        <m:oMath>
          <m:r>
            <w:rPr>
              <w:rFonts w:ascii="Cambria" w:cs="Cambria" w:eastAsia="Cambria" w:hAnsi="Cambria"/>
              <w:sz w:val="24"/>
              <w:szCs w:val="24"/>
            </w:rPr>
            <m:t xml:space="preserve"> </m:t>
          </m:r>
          <m:bar>
            <m:barPr>
              <m:pos/>
              <m:ctrlPr>
                <w:rPr>
                  <w:rFonts w:ascii="Cambria" w:cs="Cambria" w:eastAsia="Cambria" w:hAnsi="Cambria"/>
                  <w:sz w:val="24"/>
                  <w:szCs w:val="24"/>
                </w:rPr>
              </m:ctrlPr>
            </m:barPr>
            <m:e>
              <m:r>
                <w:rPr>
                  <w:rFonts w:ascii="Cambria" w:cs="Cambria" w:eastAsia="Cambria" w:hAnsi="Cambria"/>
                  <w:sz w:val="24"/>
                  <w:szCs w:val="24"/>
                </w:rPr>
                <m:t xml:space="preserve">AB</m:t>
              </m:r>
            </m:e>
          </m:bar>
          <m:r>
            <w:rPr>
              <w:rFonts w:ascii="Cambria" w:cs="Cambria" w:eastAsia="Cambria" w:hAnsi="Cambria"/>
              <w:sz w:val="24"/>
              <w:szCs w:val="24"/>
            </w:rPr>
            <m:t xml:space="preserve">=</m:t>
          </m:r>
        </m:oMath>
      </m:oMathPara>
      <w:r w:rsidDel="00000000" w:rsidR="00000000" w:rsidRPr="00000000">
        <w:rPr>
          <w:rFonts w:ascii="Times New Roman" w:cs="Times New Roman" w:eastAsia="Times New Roman" w:hAnsi="Times New Roman"/>
          <w:sz w:val="24"/>
          <w:szCs w:val="24"/>
          <w:u w:val="single"/>
          <w:rtl w:val="0"/>
        </w:rPr>
        <w:t xml:space="preserve">               </w:t>
      </w:r>
      <w:r w:rsidDel="00000000" w:rsidR="00000000" w:rsidRPr="00000000">
        <w:rPr>
          <w:rFonts w:ascii="Times New Roman" w:cs="Times New Roman" w:eastAsia="Times New Roman" w:hAnsi="Times New Roman"/>
          <w:i w:val="1"/>
          <w:sz w:val="24"/>
          <w:szCs w:val="24"/>
          <w:rtl w:val="0"/>
        </w:rPr>
        <w:t xml:space="preserve">cm</w:t>
      </w:r>
      <w:r w:rsidDel="00000000" w:rsidR="00000000" w:rsidRPr="00000000">
        <w:rPr>
          <w:rFonts w:ascii="Gungsuh" w:cs="Gungsuh" w:eastAsia="Gungsuh" w:hAnsi="Gungsuh"/>
          <w:sz w:val="24"/>
          <w:szCs w:val="24"/>
          <w:rtl w:val="0"/>
        </w:rPr>
        <w:t xml:space="preserve">。</w:t>
      </w:r>
      <w:r w:rsidDel="00000000" w:rsidR="00000000" w:rsidRPr="00000000">
        <w:drawing>
          <wp:anchor allowOverlap="1" behindDoc="0" distB="0" distT="0" distL="114300" distR="114300" hidden="0" layoutInCell="0" locked="0" relativeHeight="0" simplePos="0">
            <wp:simplePos x="0" y="0"/>
            <wp:positionH relativeFrom="margin">
              <wp:posOffset>4867275</wp:posOffset>
            </wp:positionH>
            <wp:positionV relativeFrom="paragraph">
              <wp:posOffset>-448309</wp:posOffset>
            </wp:positionV>
            <wp:extent cx="751205" cy="1292860"/>
            <wp:effectExtent b="0" l="0" r="0" t="0"/>
            <wp:wrapSquare wrapText="bothSides" distB="0" distT="0" distL="114300" distR="114300"/>
            <wp:docPr descr="C:\Users\user\Desktop\354a01e0281fa555e3d21187fd1b73420e70a6d6dd33120c27cd5a86d960c3bd.jpg" id="4" name="image13.jpg"/>
            <a:graphic>
              <a:graphicData uri="http://schemas.openxmlformats.org/drawingml/2006/picture">
                <pic:pic>
                  <pic:nvPicPr>
                    <pic:cNvPr descr="C:\Users\user\Desktop\354a01e0281fa555e3d21187fd1b73420e70a6d6dd33120c27cd5a86d960c3bd.jpg" id="0" name="image13.jpg"/>
                    <pic:cNvPicPr preferRelativeResize="0"/>
                  </pic:nvPicPr>
                  <pic:blipFill>
                    <a:blip r:embed="rId28"/>
                    <a:srcRect b="7871" l="17527" r="28086" t="2470"/>
                    <a:stretch>
                      <a:fillRect/>
                    </a:stretch>
                  </pic:blipFill>
                  <pic:spPr>
                    <a:xfrm>
                      <a:off x="0" y="0"/>
                      <a:ext cx="751205" cy="1292860"/>
                    </a:xfrm>
                    <a:prstGeom prst="rect"/>
                    <a:ln/>
                  </pic:spPr>
                </pic:pic>
              </a:graphicData>
            </a:graphic>
          </wp:anchor>
        </w:drawing>
      </w:r>
    </w:p>
    <w:p w:rsidR="00000000" w:rsidDel="00000000" w:rsidP="00000000" w:rsidRDefault="00000000" w:rsidRPr="00000000">
      <w:pPr>
        <w:pBdr/>
        <w:spacing w:line="360" w:lineRule="auto"/>
        <w:ind w:left="920" w:hanging="480"/>
        <w:contextualSpacing w:val="0"/>
        <w:rPr>
          <w:rFonts w:ascii="Times New Roman" w:cs="Times New Roman" w:eastAsia="Times New Roman" w:hAnsi="Times New Roman"/>
          <w:color w:val="ff0000"/>
        </w:rPr>
      </w:pPr>
      <w:bookmarkStart w:colFirst="0" w:colLast="0" w:name="_3dy6vkm" w:id="3"/>
      <w:bookmarkEnd w:id="3"/>
      <w:r w:rsidDel="00000000" w:rsidR="00000000" w:rsidRPr="00000000">
        <w:rPr>
          <w:rFonts w:ascii="Times New Roman" w:cs="Times New Roman" w:eastAsia="Times New Roman" w:hAnsi="Times New Roman"/>
          <w:sz w:val="24"/>
          <w:szCs w:val="24"/>
          <w:rtl w:val="0"/>
        </w:rPr>
        <w:t xml:space="preserve">(2)</w:t>
      </w:r>
      <m:oMathPara>
        <m:oMathParaPr>
          <m:jc m:val="left"/>
        </m:oMathParaPr>
        <m:oMath>
          <m:r>
            <w:rPr>
              <w:rFonts w:ascii="Cambria" w:cs="Cambria" w:eastAsia="Cambria" w:hAnsi="Cambria"/>
              <w:sz w:val="24"/>
              <w:szCs w:val="24"/>
            </w:rPr>
            <m:t xml:space="preserve"> </m:t>
          </m:r>
          <m:bar>
            <m:barPr>
              <m:pos/>
              <m:ctrlPr>
                <w:rPr>
                  <w:rFonts w:ascii="Cambria" w:cs="Cambria" w:eastAsia="Cambria" w:hAnsi="Cambria"/>
                  <w:sz w:val="24"/>
                  <w:szCs w:val="24"/>
                </w:rPr>
              </m:ctrlPr>
            </m:barPr>
            <m:e>
              <m:r>
                <w:rPr>
                  <w:rFonts w:ascii="Cambria" w:cs="Cambria" w:eastAsia="Cambria" w:hAnsi="Cambria"/>
                  <w:sz w:val="24"/>
                  <w:szCs w:val="24"/>
                </w:rPr>
                <m:t xml:space="preserve">AC</m:t>
              </m:r>
            </m:e>
          </m:bar>
          <m:r>
            <w:rPr>
              <w:rFonts w:ascii="Cambria" w:cs="Cambria" w:eastAsia="Cambria" w:hAnsi="Cambria"/>
              <w:sz w:val="24"/>
              <w:szCs w:val="24"/>
            </w:rPr>
            <m:t xml:space="preserve">=</m:t>
          </m:r>
        </m:oMath>
      </m:oMathPara>
      <w:r w:rsidDel="00000000" w:rsidR="00000000" w:rsidRPr="00000000">
        <w:rPr>
          <w:rFonts w:ascii="Times New Roman" w:cs="Times New Roman" w:eastAsia="Times New Roman" w:hAnsi="Times New Roman"/>
          <w:sz w:val="24"/>
          <w:szCs w:val="24"/>
          <w:u w:val="single"/>
          <w:rtl w:val="0"/>
        </w:rPr>
        <w:t xml:space="preserve">               </w:t>
      </w:r>
      <w:r w:rsidDel="00000000" w:rsidR="00000000" w:rsidRPr="00000000">
        <w:rPr>
          <w:rFonts w:ascii="Times New Roman" w:cs="Times New Roman" w:eastAsia="Times New Roman" w:hAnsi="Times New Roman"/>
          <w:i w:val="1"/>
          <w:sz w:val="24"/>
          <w:szCs w:val="24"/>
          <w:rtl w:val="0"/>
        </w:rPr>
        <w:t xml:space="preserve">cm</w:t>
      </w:r>
      <w:r w:rsidDel="00000000" w:rsidR="00000000" w:rsidRPr="00000000">
        <w:rPr>
          <w:rFonts w:ascii="Gungsuh" w:cs="Gungsuh" w:eastAsia="Gungsuh" w:hAnsi="Gungsuh"/>
          <w:sz w:val="24"/>
          <w:szCs w:val="24"/>
          <w:rtl w:val="0"/>
        </w:rPr>
        <w:t xml:space="preserve">。</w:t>
      </w:r>
      <w:r w:rsidDel="00000000" w:rsidR="00000000" w:rsidRPr="00000000">
        <w:rPr>
          <w:rtl w:val="0"/>
        </w:rPr>
      </w:r>
    </w:p>
    <w:sectPr>
      <w:pgSz w:h="16834" w:w="11909"/>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imes New Roman"/>
  <w:font w:name="Gungsuh"/>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619" w:firstLine="139"/>
      </w:pPr>
      <w:rPr>
        <w:sz w:val="24"/>
        <w:szCs w:val="24"/>
      </w:rPr>
    </w:lvl>
    <w:lvl w:ilvl="1">
      <w:start w:val="1"/>
      <w:numFmt w:val="decimal"/>
      <w:lvlText w:val="%2、"/>
      <w:lvlJc w:val="left"/>
      <w:pPr>
        <w:ind w:left="1099" w:firstLine="619"/>
      </w:pPr>
      <w:rPr/>
    </w:lvl>
    <w:lvl w:ilvl="2">
      <w:start w:val="1"/>
      <w:numFmt w:val="lowerRoman"/>
      <w:lvlText w:val="%3."/>
      <w:lvlJc w:val="right"/>
      <w:pPr>
        <w:ind w:left="1579" w:firstLine="1099"/>
      </w:pPr>
      <w:rPr/>
    </w:lvl>
    <w:lvl w:ilvl="3">
      <w:start w:val="1"/>
      <w:numFmt w:val="decimal"/>
      <w:lvlText w:val="%4."/>
      <w:lvlJc w:val="left"/>
      <w:pPr>
        <w:ind w:left="2059" w:firstLine="1579"/>
      </w:pPr>
      <w:rPr/>
    </w:lvl>
    <w:lvl w:ilvl="4">
      <w:start w:val="1"/>
      <w:numFmt w:val="decimal"/>
      <w:lvlText w:val="%5、"/>
      <w:lvlJc w:val="left"/>
      <w:pPr>
        <w:ind w:left="2539" w:firstLine="2059"/>
      </w:pPr>
      <w:rPr/>
    </w:lvl>
    <w:lvl w:ilvl="5">
      <w:start w:val="1"/>
      <w:numFmt w:val="lowerRoman"/>
      <w:lvlText w:val="%6."/>
      <w:lvlJc w:val="right"/>
      <w:pPr>
        <w:ind w:left="3019" w:firstLine="2539"/>
      </w:pPr>
      <w:rPr/>
    </w:lvl>
    <w:lvl w:ilvl="6">
      <w:start w:val="1"/>
      <w:numFmt w:val="decimal"/>
      <w:lvlText w:val="%7."/>
      <w:lvlJc w:val="left"/>
      <w:pPr>
        <w:ind w:left="3499" w:firstLine="3019"/>
      </w:pPr>
      <w:rPr/>
    </w:lvl>
    <w:lvl w:ilvl="7">
      <w:start w:val="1"/>
      <w:numFmt w:val="decimal"/>
      <w:lvlText w:val="%8、"/>
      <w:lvlJc w:val="left"/>
      <w:pPr>
        <w:ind w:left="3979" w:firstLine="3499"/>
      </w:pPr>
      <w:rPr/>
    </w:lvl>
    <w:lvl w:ilvl="8">
      <w:start w:val="1"/>
      <w:numFmt w:val="lowerRoman"/>
      <w:lvlText w:val="%9."/>
      <w:lvlJc w:val="right"/>
      <w:pPr>
        <w:ind w:left="4459" w:firstLine="3979"/>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0"/>
        <w:pBdr/>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0"/>
      <w:pBdr/>
      <w:spacing w:after="120" w:before="400" w:line="276" w:lineRule="auto"/>
      <w:ind w:left="0" w:right="0" w:firstLine="0"/>
      <w:jc w:val="left"/>
    </w:pPr>
    <w:rPr>
      <w:rFonts w:ascii="Arial" w:cs="Arial" w:eastAsia="Arial" w:hAnsi="Arial"/>
      <w:b w:val="0"/>
      <w:i w:val="0"/>
      <w:smallCaps w:val="0"/>
      <w:strike w:val="0"/>
      <w:color w:val="000000"/>
      <w:sz w:val="40"/>
      <w:szCs w:val="40"/>
      <w:u w:val="none"/>
      <w:vertAlign w:val="baseline"/>
    </w:rPr>
  </w:style>
  <w:style w:type="paragraph" w:styleId="Heading2">
    <w:name w:val="heading 2"/>
    <w:basedOn w:val="Normal"/>
    <w:next w:val="Normal"/>
    <w:pPr>
      <w:keepNext w:val="1"/>
      <w:keepLines w:val="1"/>
      <w:widowControl w:val="0"/>
      <w:pBdr/>
      <w:spacing w:after="120" w:before="360" w:line="276" w:lineRule="auto"/>
      <w:ind w:left="0" w:right="0" w:firstLine="0"/>
      <w:jc w:val="left"/>
    </w:pPr>
    <w:rPr>
      <w:rFonts w:ascii="Arial" w:cs="Arial" w:eastAsia="Arial" w:hAnsi="Arial"/>
      <w:b w:val="0"/>
      <w:i w:val="0"/>
      <w:smallCaps w:val="0"/>
      <w:strike w:val="0"/>
      <w:color w:val="000000"/>
      <w:sz w:val="32"/>
      <w:szCs w:val="32"/>
      <w:u w:val="none"/>
      <w:vertAlign w:val="baseline"/>
    </w:rPr>
  </w:style>
  <w:style w:type="paragraph" w:styleId="Heading3">
    <w:name w:val="heading 3"/>
    <w:basedOn w:val="Normal"/>
    <w:next w:val="Normal"/>
    <w:pPr>
      <w:keepNext w:val="1"/>
      <w:keepLines w:val="1"/>
      <w:widowControl w:val="0"/>
      <w:pBdr/>
      <w:spacing w:after="80" w:before="320" w:line="276" w:lineRule="auto"/>
      <w:ind w:left="0" w:right="0" w:firstLine="0"/>
      <w:jc w:val="left"/>
    </w:pPr>
    <w:rPr>
      <w:rFonts w:ascii="Arial" w:cs="Arial" w:eastAsia="Arial" w:hAnsi="Arial"/>
      <w:b w:val="0"/>
      <w:i w:val="0"/>
      <w:smallCaps w:val="0"/>
      <w:strike w:val="0"/>
      <w:color w:val="434343"/>
      <w:sz w:val="28"/>
      <w:szCs w:val="28"/>
      <w:u w:val="none"/>
      <w:vertAlign w:val="baseline"/>
    </w:rPr>
  </w:style>
  <w:style w:type="paragraph" w:styleId="Heading4">
    <w:name w:val="heading 4"/>
    <w:basedOn w:val="Normal"/>
    <w:next w:val="Normal"/>
    <w:pPr>
      <w:keepNext w:val="1"/>
      <w:keepLines w:val="1"/>
      <w:widowControl w:val="0"/>
      <w:pBdr/>
      <w:spacing w:after="80" w:before="280" w:line="276" w:lineRule="auto"/>
      <w:ind w:left="0" w:right="0" w:firstLine="0"/>
      <w:jc w:val="left"/>
    </w:pPr>
    <w:rPr>
      <w:rFonts w:ascii="Arial" w:cs="Arial" w:eastAsia="Arial" w:hAnsi="Arial"/>
      <w:b w:val="0"/>
      <w:i w:val="0"/>
      <w:smallCaps w:val="0"/>
      <w:strike w:val="0"/>
      <w:color w:val="666666"/>
      <w:sz w:val="24"/>
      <w:szCs w:val="24"/>
      <w:u w:val="none"/>
      <w:vertAlign w:val="baseline"/>
    </w:rPr>
  </w:style>
  <w:style w:type="paragraph" w:styleId="Heading5">
    <w:name w:val="heading 5"/>
    <w:basedOn w:val="Normal"/>
    <w:next w:val="Normal"/>
    <w:pPr>
      <w:keepNext w:val="1"/>
      <w:keepLines w:val="1"/>
      <w:widowControl w:val="0"/>
      <w:pBdr/>
      <w:spacing w:after="80" w:before="240" w:line="276" w:lineRule="auto"/>
      <w:ind w:left="0" w:right="0" w:firstLine="0"/>
      <w:jc w:val="left"/>
    </w:pPr>
    <w:rPr>
      <w:rFonts w:ascii="Arial" w:cs="Arial" w:eastAsia="Arial" w:hAnsi="Arial"/>
      <w:b w:val="0"/>
      <w:i w:val="0"/>
      <w:smallCaps w:val="0"/>
      <w:strike w:val="0"/>
      <w:color w:val="666666"/>
      <w:sz w:val="22"/>
      <w:szCs w:val="22"/>
      <w:u w:val="none"/>
      <w:vertAlign w:val="baseline"/>
    </w:rPr>
  </w:style>
  <w:style w:type="paragraph" w:styleId="Heading6">
    <w:name w:val="heading 6"/>
    <w:basedOn w:val="Normal"/>
    <w:next w:val="Normal"/>
    <w:pPr>
      <w:keepNext w:val="1"/>
      <w:keepLines w:val="1"/>
      <w:widowControl w:val="0"/>
      <w:pBdr/>
      <w:spacing w:after="80" w:before="240" w:line="276" w:lineRule="auto"/>
      <w:ind w:left="0" w:right="0" w:firstLine="0"/>
      <w:jc w:val="left"/>
    </w:pPr>
    <w:rPr>
      <w:rFonts w:ascii="Arial" w:cs="Arial" w:eastAsia="Arial" w:hAnsi="Arial"/>
      <w:b w:val="0"/>
      <w:i w:val="1"/>
      <w:smallCaps w:val="0"/>
      <w:strike w:val="0"/>
      <w:color w:val="666666"/>
      <w:sz w:val="22"/>
      <w:szCs w:val="22"/>
      <w:u w:val="none"/>
      <w:vertAlign w:val="baseline"/>
    </w:rPr>
  </w:style>
  <w:style w:type="paragraph" w:styleId="Title">
    <w:name w:val="Title"/>
    <w:basedOn w:val="Normal"/>
    <w:next w:val="Normal"/>
    <w:pPr>
      <w:keepNext w:val="1"/>
      <w:keepLines w:val="1"/>
      <w:widowControl w:val="0"/>
      <w:pBdr/>
      <w:spacing w:after="60" w:before="0" w:line="276" w:lineRule="auto"/>
      <w:ind w:left="0" w:right="0" w:firstLine="0"/>
      <w:jc w:val="left"/>
    </w:pPr>
    <w:rPr>
      <w:rFonts w:ascii="Arial" w:cs="Arial" w:eastAsia="Arial" w:hAnsi="Arial"/>
      <w:b w:val="0"/>
      <w:i w:val="0"/>
      <w:smallCaps w:val="0"/>
      <w:strike w:val="0"/>
      <w:color w:val="000000"/>
      <w:sz w:val="52"/>
      <w:szCs w:val="52"/>
      <w:u w:val="none"/>
      <w:vertAlign w:val="baseline"/>
    </w:rPr>
  </w:style>
  <w:style w:type="paragraph" w:styleId="Subtitle">
    <w:name w:val="Subtitle"/>
    <w:basedOn w:val="Normal"/>
    <w:next w:val="Normal"/>
    <w:pPr>
      <w:keepNext w:val="1"/>
      <w:keepLines w:val="1"/>
      <w:widowControl w:val="0"/>
      <w:pBdr/>
      <w:spacing w:after="320" w:before="0" w:line="276" w:lineRule="auto"/>
      <w:ind w:left="0" w:right="0" w:firstLine="0"/>
      <w:jc w:val="left"/>
    </w:pPr>
    <w:rPr>
      <w:rFonts w:ascii="Arial" w:cs="Arial" w:eastAsia="Arial" w:hAnsi="Arial"/>
      <w:b w:val="0"/>
      <w:i w:val="0"/>
      <w:smallCaps w:val="0"/>
      <w:strike w:val="0"/>
      <w:color w:val="666666"/>
      <w:sz w:val="30"/>
      <w:szCs w:val="30"/>
      <w:u w:val="none"/>
      <w:vertAlign w:val="baseline"/>
    </w:rPr>
  </w:style>
  <w:style w:type="table" w:styleId="Table1">
    <w:basedOn w:val="TableNormal"/>
    <w:pPr>
      <w:pBdr/>
      <w:contextualSpacing w:val="1"/>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
    <w:basedOn w:val="TableNormal"/>
    <w:pPr>
      <w:pBdr/>
      <w:contextualSpacing w:val="1"/>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3">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4">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5">
    <w:basedOn w:val="TableNormal"/>
    <w:tblPr>
      <w:tblStyleRowBandSize w:val="1"/>
      <w:tblStyleColBandSize w:val="1"/>
      <w:tblCellMar>
        <w:top w:w="0.0" w:type="dxa"/>
        <w:left w:w="28.0" w:type="dxa"/>
        <w:bottom w:w="0.0" w:type="dxa"/>
        <w:right w:w="28.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6">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7">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20" Type="http://schemas.openxmlformats.org/officeDocument/2006/relationships/image" Target="media/image43.png"/><Relationship Id="rId22" Type="http://schemas.openxmlformats.org/officeDocument/2006/relationships/image" Target="media/image47.png"/><Relationship Id="rId21" Type="http://schemas.openxmlformats.org/officeDocument/2006/relationships/image" Target="media/image46.png"/><Relationship Id="rId24" Type="http://schemas.openxmlformats.org/officeDocument/2006/relationships/image" Target="media/image48.png"/><Relationship Id="rId23" Type="http://schemas.openxmlformats.org/officeDocument/2006/relationships/image" Target="media/image38.png"/><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image" Target="media/image17.png"/><Relationship Id="rId26" Type="http://schemas.openxmlformats.org/officeDocument/2006/relationships/image" Target="media/image11.png"/><Relationship Id="rId25" Type="http://schemas.openxmlformats.org/officeDocument/2006/relationships/image" Target="media/image10.png"/><Relationship Id="rId28" Type="http://schemas.openxmlformats.org/officeDocument/2006/relationships/image" Target="media/image13.jpg"/><Relationship Id="rId27" Type="http://schemas.openxmlformats.org/officeDocument/2006/relationships/image" Target="media/image12.png"/><Relationship Id="rId5" Type="http://schemas.openxmlformats.org/officeDocument/2006/relationships/image" Target="media/image14.png"/><Relationship Id="rId6" Type="http://schemas.openxmlformats.org/officeDocument/2006/relationships/image" Target="media/image16.png"/><Relationship Id="rId7" Type="http://schemas.openxmlformats.org/officeDocument/2006/relationships/image" Target="media/image15.png"/><Relationship Id="rId8" Type="http://schemas.openxmlformats.org/officeDocument/2006/relationships/image" Target="media/image18.png"/><Relationship Id="rId11" Type="http://schemas.openxmlformats.org/officeDocument/2006/relationships/image" Target="media/image20.png"/><Relationship Id="rId10" Type="http://schemas.openxmlformats.org/officeDocument/2006/relationships/image" Target="media/image25.png"/><Relationship Id="rId13" Type="http://schemas.openxmlformats.org/officeDocument/2006/relationships/image" Target="media/image28.png"/><Relationship Id="rId12" Type="http://schemas.openxmlformats.org/officeDocument/2006/relationships/image" Target="media/image29.png"/><Relationship Id="rId15" Type="http://schemas.openxmlformats.org/officeDocument/2006/relationships/image" Target="media/image30.png"/><Relationship Id="rId14" Type="http://schemas.openxmlformats.org/officeDocument/2006/relationships/image" Target="media/image33.png"/><Relationship Id="rId17" Type="http://schemas.openxmlformats.org/officeDocument/2006/relationships/image" Target="media/image35.png"/><Relationship Id="rId16" Type="http://schemas.openxmlformats.org/officeDocument/2006/relationships/image" Target="media/image32.png"/><Relationship Id="rId19" Type="http://schemas.openxmlformats.org/officeDocument/2006/relationships/image" Target="media/image40.png"/><Relationship Id="rId18" Type="http://schemas.openxmlformats.org/officeDocument/2006/relationships/image" Target="media/image37.png"/></Relationships>
</file>